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ердынского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D7FA1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Чердынское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5053F7" w:rsidP="001D1C1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5053F7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Чердынского городского поселения Чердынского муниципального района от 17.04.2014 № 56 «Об утверждении муниципальной адресной программы «Переселение граждан из аварийного жилищного фонда Чердынского городского поселения на 2014-2017 годы»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9078F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D7FA1">
              <w:rPr>
                <w:rFonts w:ascii="Times New Roman" w:eastAsia="Times New Roman" w:hAnsi="Times New Roman" w:cs="Times New Roman"/>
                <w:sz w:val="28"/>
                <w:szCs w:val="20"/>
              </w:rPr>
              <w:t>24.12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DD7FA1">
              <w:rPr>
                <w:rFonts w:ascii="Times New Roman" w:eastAsia="Times New Roman" w:hAnsi="Times New Roman" w:cs="Times New Roman"/>
                <w:sz w:val="28"/>
                <w:szCs w:val="20"/>
              </w:rPr>
              <w:t>1418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078F8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EA255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DD7FA1" w:rsidP="00150D1B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Ныробское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Pr="00352087" w:rsidRDefault="001B7661" w:rsidP="001B766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1B766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Думы Ныробского городского поселения Чердынского муниципального района от 22.10.2014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62 «Об утверждении Положения </w:t>
            </w:r>
            <w:r w:rsidRPr="001B7661">
              <w:rPr>
                <w:rFonts w:ascii="Times New Roman" w:eastAsia="Times New Roman" w:hAnsi="Times New Roman" w:cs="Times New Roman"/>
                <w:sz w:val="28"/>
                <w:szCs w:val="20"/>
              </w:rPr>
              <w:t>«О порядке исчисления и уплаты земельного налога на территории Ныробского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DD7FA1" w:rsidP="009078F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11.12</w:t>
            </w:r>
            <w:r w:rsidR="00EA255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1358</w:t>
            </w:r>
            <w:r w:rsidR="00EA255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078F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50D1B"/>
    <w:rsid w:val="00165BCF"/>
    <w:rsid w:val="001B7661"/>
    <w:rsid w:val="001D1C17"/>
    <w:rsid w:val="002A6CF0"/>
    <w:rsid w:val="002E02F9"/>
    <w:rsid w:val="00352087"/>
    <w:rsid w:val="00361A2D"/>
    <w:rsid w:val="00364E05"/>
    <w:rsid w:val="003D03CA"/>
    <w:rsid w:val="00403D75"/>
    <w:rsid w:val="0049404F"/>
    <w:rsid w:val="005053F7"/>
    <w:rsid w:val="00735C80"/>
    <w:rsid w:val="007639A3"/>
    <w:rsid w:val="007C57E6"/>
    <w:rsid w:val="008465B4"/>
    <w:rsid w:val="009078F8"/>
    <w:rsid w:val="00943759"/>
    <w:rsid w:val="00A449A1"/>
    <w:rsid w:val="00A96991"/>
    <w:rsid w:val="00B1352B"/>
    <w:rsid w:val="00BE21B6"/>
    <w:rsid w:val="00C01A6C"/>
    <w:rsid w:val="00C078D8"/>
    <w:rsid w:val="00C264BA"/>
    <w:rsid w:val="00C3199D"/>
    <w:rsid w:val="00CA5C16"/>
    <w:rsid w:val="00D02068"/>
    <w:rsid w:val="00D80983"/>
    <w:rsid w:val="00D81A5E"/>
    <w:rsid w:val="00DD7FA1"/>
    <w:rsid w:val="00E01901"/>
    <w:rsid w:val="00E12865"/>
    <w:rsid w:val="00EA2554"/>
    <w:rsid w:val="00F87555"/>
    <w:rsid w:val="00FF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10</cp:revision>
  <dcterms:created xsi:type="dcterms:W3CDTF">2014-04-02T13:10:00Z</dcterms:created>
  <dcterms:modified xsi:type="dcterms:W3CDTF">2015-01-23T06:07:00Z</dcterms:modified>
</cp:coreProperties>
</file>