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6062A">
        <w:rPr>
          <w:rFonts w:ascii="Times New Roman" w:eastAsia="Times New Roman" w:hAnsi="Times New Roman"/>
          <w:b/>
          <w:sz w:val="28"/>
          <w:szCs w:val="28"/>
          <w:lang w:eastAsia="ru-RU"/>
        </w:rPr>
        <w:t>Краснокамского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56062A" w:rsidP="00EA2F2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E296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1B549A" w:rsidP="00541BD3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Земского собрания от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02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.11.200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150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541BD3" w:rsidRPr="00541BD3">
              <w:rPr>
                <w:rFonts w:ascii="Times New Roman" w:eastAsia="Times New Roman" w:hAnsi="Times New Roman"/>
                <w:sz w:val="28"/>
                <w:szCs w:val="20"/>
              </w:rPr>
              <w:t>О введении системы налогообложения в виде единого налога на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 xml:space="preserve"> вмененный доход на территории </w:t>
            </w:r>
            <w:proofErr w:type="spellStart"/>
            <w:r w:rsidR="00541BD3" w:rsidRPr="00541BD3">
              <w:rPr>
                <w:rFonts w:ascii="Times New Roman" w:eastAsia="Times New Roman" w:hAnsi="Times New Roman"/>
                <w:sz w:val="28"/>
                <w:szCs w:val="20"/>
              </w:rPr>
              <w:t>Краснокамского</w:t>
            </w:r>
            <w:proofErr w:type="spellEnd"/>
            <w:r w:rsidR="00541BD3" w:rsidRPr="00541BD3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541BD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EA2F2C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56062A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1B549A" w:rsidP="00541BD3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.1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.2013  №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2001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5E296B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541BD3" w:rsidRPr="00541BD3">
              <w:rPr>
                <w:rFonts w:ascii="Times New Roman" w:eastAsia="Times New Roman" w:hAnsi="Times New Roman"/>
                <w:sz w:val="28"/>
                <w:szCs w:val="20"/>
              </w:rPr>
              <w:t>Об утвержден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 xml:space="preserve">ии размеров родительской платы </w:t>
            </w:r>
            <w:r w:rsidR="00541BD3" w:rsidRPr="00541BD3">
              <w:rPr>
                <w:rFonts w:ascii="Times New Roman" w:eastAsia="Times New Roman" w:hAnsi="Times New Roman"/>
                <w:sz w:val="28"/>
                <w:szCs w:val="20"/>
              </w:rPr>
              <w:t>за услуги по обучению детей в муниципальных бюджетных и автономных образовательных учреждениях дополнительного образования детей: музыкальных, театральной школах и школах искусств</w:t>
            </w:r>
            <w:r w:rsidRPr="005E296B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 w:rsidP="00541BD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87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  <w:tr w:rsidR="005E296B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6062A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6062A" w:rsidP="00541BD3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Решение Земского собрания от 30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1.20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541BD3" w:rsidRPr="00541BD3">
              <w:rPr>
                <w:rFonts w:ascii="Times New Roman" w:eastAsia="Times New Roman" w:hAnsi="Times New Roman"/>
                <w:sz w:val="28"/>
                <w:szCs w:val="20"/>
              </w:rPr>
              <w:t>Об утверждении с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 xml:space="preserve">тоимости услуг, предоставляемых согласно </w:t>
            </w:r>
            <w:r w:rsidR="00541BD3" w:rsidRPr="00541BD3">
              <w:rPr>
                <w:rFonts w:ascii="Times New Roman" w:eastAsia="Times New Roman" w:hAnsi="Times New Roman"/>
                <w:sz w:val="28"/>
                <w:szCs w:val="20"/>
              </w:rPr>
              <w:t>гарантированному перечню услуг по погребению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6B" w:rsidRDefault="005E296B" w:rsidP="00541BD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171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1B549A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9A" w:rsidRDefault="001B549A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9A" w:rsidRDefault="0056062A" w:rsidP="0056062A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район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9A" w:rsidRDefault="0056062A" w:rsidP="003D2B9B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Постановление администрации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2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.1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.2013  №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2363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5E296B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3D2B9B" w:rsidRPr="003D2B9B">
              <w:rPr>
                <w:rFonts w:ascii="Times New Roman" w:eastAsia="Times New Roman" w:hAnsi="Times New Roman"/>
                <w:sz w:val="28"/>
                <w:szCs w:val="20"/>
              </w:rPr>
              <w:t>Об у</w:t>
            </w:r>
            <w:r w:rsidR="003D2B9B">
              <w:rPr>
                <w:rFonts w:ascii="Times New Roman" w:eastAsia="Times New Roman" w:hAnsi="Times New Roman"/>
                <w:sz w:val="28"/>
                <w:szCs w:val="20"/>
              </w:rPr>
              <w:t xml:space="preserve">тверждении Порядка организации </w:t>
            </w:r>
            <w:r w:rsidR="003D2B9B" w:rsidRPr="003D2B9B">
              <w:rPr>
                <w:rFonts w:ascii="Times New Roman" w:eastAsia="Times New Roman" w:hAnsi="Times New Roman"/>
                <w:sz w:val="28"/>
                <w:szCs w:val="20"/>
              </w:rPr>
              <w:t xml:space="preserve">и осуществления образовательной деятельности </w:t>
            </w:r>
            <w:proofErr w:type="gramStart"/>
            <w:r w:rsidR="003D2B9B" w:rsidRPr="003D2B9B">
              <w:rPr>
                <w:rFonts w:ascii="Times New Roman" w:eastAsia="Times New Roman" w:hAnsi="Times New Roman"/>
                <w:sz w:val="28"/>
                <w:szCs w:val="20"/>
              </w:rPr>
              <w:t>по</w:t>
            </w:r>
            <w:proofErr w:type="gramEnd"/>
            <w:r w:rsidR="003D2B9B" w:rsidRPr="003D2B9B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proofErr w:type="gramStart"/>
            <w:r w:rsidR="003D2B9B" w:rsidRPr="003D2B9B">
              <w:rPr>
                <w:rFonts w:ascii="Times New Roman" w:eastAsia="Times New Roman" w:hAnsi="Times New Roman"/>
                <w:sz w:val="28"/>
                <w:szCs w:val="20"/>
              </w:rPr>
              <w:t>основным</w:t>
            </w:r>
            <w:proofErr w:type="gramEnd"/>
            <w:r w:rsidR="003D2B9B" w:rsidRPr="003D2B9B">
              <w:rPr>
                <w:rFonts w:ascii="Times New Roman" w:eastAsia="Times New Roman" w:hAnsi="Times New Roman"/>
                <w:sz w:val="28"/>
                <w:szCs w:val="20"/>
              </w:rPr>
              <w:t xml:space="preserve"> общеобразовательны</w:t>
            </w:r>
            <w:r w:rsidR="003D2B9B">
              <w:rPr>
                <w:rFonts w:ascii="Times New Roman" w:eastAsia="Times New Roman" w:hAnsi="Times New Roman"/>
                <w:sz w:val="28"/>
                <w:szCs w:val="20"/>
              </w:rPr>
              <w:t xml:space="preserve">м программам начального общего, </w:t>
            </w:r>
            <w:r w:rsidR="003D2B9B" w:rsidRPr="003D2B9B">
              <w:rPr>
                <w:rFonts w:ascii="Times New Roman" w:eastAsia="Times New Roman" w:hAnsi="Times New Roman"/>
                <w:sz w:val="28"/>
                <w:szCs w:val="20"/>
              </w:rPr>
              <w:t>основного общего, среднего общего</w:t>
            </w:r>
            <w:r w:rsidR="003D2B9B">
              <w:rPr>
                <w:rFonts w:ascii="Times New Roman" w:eastAsia="Times New Roman" w:hAnsi="Times New Roman"/>
                <w:sz w:val="28"/>
                <w:szCs w:val="20"/>
              </w:rPr>
              <w:t xml:space="preserve"> образования в форме семейного </w:t>
            </w:r>
            <w:r w:rsidR="003D2B9B" w:rsidRPr="003D2B9B">
              <w:rPr>
                <w:rFonts w:ascii="Times New Roman" w:eastAsia="Times New Roman" w:hAnsi="Times New Roman"/>
                <w:sz w:val="28"/>
                <w:szCs w:val="20"/>
              </w:rPr>
              <w:t>образования в Краснокамском муниципальном районе Пермского края</w:t>
            </w:r>
            <w:r w:rsidRPr="005E296B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9A" w:rsidRDefault="001B549A" w:rsidP="003D2B9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От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  <w:r w:rsidR="003D2B9B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3D2B9B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отрицательное</w:t>
            </w:r>
            <w:bookmarkStart w:id="0" w:name="_GoBack"/>
            <w:bookmarkEnd w:id="0"/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1B549A"/>
    <w:rsid w:val="001C6F10"/>
    <w:rsid w:val="003D2B9B"/>
    <w:rsid w:val="00452786"/>
    <w:rsid w:val="00503C30"/>
    <w:rsid w:val="00541BD3"/>
    <w:rsid w:val="0056062A"/>
    <w:rsid w:val="005E296B"/>
    <w:rsid w:val="00742174"/>
    <w:rsid w:val="0091203A"/>
    <w:rsid w:val="00A82003"/>
    <w:rsid w:val="00A94796"/>
    <w:rsid w:val="00E12865"/>
    <w:rsid w:val="00EA2F2C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2014-03-06T05:30:00Z</dcterms:created>
  <dcterms:modified xsi:type="dcterms:W3CDTF">2014-03-06T05:30:00Z</dcterms:modified>
</cp:coreProperties>
</file>