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7D7" w:rsidRPr="00DC4A77" w:rsidRDefault="00C037D7" w:rsidP="00C037D7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C037D7" w:rsidRPr="00DC4A77" w:rsidRDefault="00C037D7" w:rsidP="00C037D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Кишертского </w:t>
      </w: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C037D7" w:rsidRPr="00DC4A77" w:rsidRDefault="00C037D7" w:rsidP="00C037D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C037D7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7D7" w:rsidRPr="00DC4A77" w:rsidRDefault="00C037D7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7D7" w:rsidRPr="00DC4A77" w:rsidRDefault="00C037D7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C037D7" w:rsidRPr="00DC4A77" w:rsidRDefault="00C037D7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7D7" w:rsidRPr="00DC4A77" w:rsidRDefault="00C037D7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C037D7" w:rsidRPr="00DC4A77" w:rsidRDefault="00C037D7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7D7" w:rsidRPr="00DC4A77" w:rsidRDefault="00C037D7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C037D7" w:rsidRPr="00DC4A77" w:rsidRDefault="00C037D7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C037D7" w:rsidRPr="00DC4A77" w:rsidRDefault="00C037D7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C037D7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7D7" w:rsidRPr="00DC4A77" w:rsidRDefault="00C037D7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7D7" w:rsidRPr="00DC4A77" w:rsidRDefault="00C037D7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37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Кишертский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ый р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7D7" w:rsidRPr="00DC4A77" w:rsidRDefault="00C037D7" w:rsidP="00B6098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B609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 w:rsidR="00B609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r w:rsidRPr="00C0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14.11.2012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 </w:t>
            </w:r>
            <w:r w:rsidRPr="00C0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424-01-03</w:t>
            </w:r>
            <w:r w:rsidRPr="003D07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C0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Порядка расходования субвенции, передаваемой из краевого бюджета в бюджет Кишертского муниципального района на выполн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ение отдельных государственных</w:t>
            </w:r>
            <w:r w:rsidR="003F0F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полномочий по обслуживанию получателей сре</w:t>
            </w:r>
            <w:proofErr w:type="gramStart"/>
            <w:r w:rsidR="003F0F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дств кр</w:t>
            </w:r>
            <w:proofErr w:type="gramEnd"/>
            <w:r w:rsidR="003F0F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аевого бюджета»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7D7" w:rsidRPr="00DC4A77" w:rsidRDefault="00C037D7" w:rsidP="00C037D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C0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08.07.2013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789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3D0702"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C037D7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7D7" w:rsidRPr="00DC4A77" w:rsidRDefault="00C037D7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7D7" w:rsidRPr="00250808" w:rsidRDefault="00C037D7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037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Кишертский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7D7" w:rsidRPr="00DC4A77" w:rsidRDefault="00C037D7" w:rsidP="00B6098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B609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 w:rsidR="00B609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r w:rsidRPr="00C0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29.05.2003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 </w:t>
            </w:r>
            <w:r w:rsidRPr="00C0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181-01-03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C0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Перечня должностных лиц администрации Кишертского муниципального района, уполномоченных составлять протоколы об 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дминистративных правонарушениях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7D7" w:rsidRPr="00DC4A77" w:rsidRDefault="00C037D7" w:rsidP="00C037D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C0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19.07.2013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825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C037D7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7D7" w:rsidRPr="00DC4A77" w:rsidRDefault="00C037D7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7D7" w:rsidRPr="00250808" w:rsidRDefault="00C037D7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037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Кишертский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7D7" w:rsidRPr="00DC4A77" w:rsidRDefault="00C037D7" w:rsidP="00B6098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B609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 w:rsidR="00B609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r w:rsidRPr="00C0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28.11.2012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 </w:t>
            </w:r>
            <w:r w:rsidRPr="00C0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443-01-03</w:t>
            </w:r>
            <w:r w:rsidRPr="003D07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C0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утверждении административного регламента предоставления муниципальной услуги «Выдача жилищного сертификата на предоставление субсидии на приобретение (строительство) жилого помещения </w:t>
            </w:r>
            <w:r w:rsidRPr="00C0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ветеранам, инвалидам и сем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ьям, имеющим детей-инвалидов</w:t>
            </w:r>
            <w:r w:rsidR="008108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нуждающихся в улучшении жилищных условий»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7D7" w:rsidRPr="00DC4A77" w:rsidRDefault="00C037D7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 </w:t>
            </w:r>
            <w:r w:rsidRPr="00C0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11.07.2013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Pr="00C037D7">
              <w:rPr>
                <w:rFonts w:ascii="Times New Roman" w:eastAsia="Times New Roman" w:hAnsi="Times New Roman" w:cs="Times New Roman"/>
                <w:sz w:val="28"/>
                <w:szCs w:val="28"/>
              </w:rPr>
              <w:t>795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C037D7">
              <w:rPr>
                <w:rFonts w:ascii="Times New Roman" w:eastAsia="Times New Roman" w:hAnsi="Times New Roman" w:cs="Times New Roman"/>
                <w:sz w:val="28"/>
                <w:szCs w:val="28"/>
              </w:rPr>
              <w:t>оложительное</w:t>
            </w:r>
          </w:p>
        </w:tc>
      </w:tr>
      <w:tr w:rsidR="00C037D7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7D7" w:rsidRPr="00DC4A77" w:rsidRDefault="00C037D7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7D7" w:rsidRPr="00250808" w:rsidRDefault="00C037D7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037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Кишертский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7D7" w:rsidRPr="00DC4A77" w:rsidRDefault="00C037D7" w:rsidP="00B6098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B609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 w:rsidR="00B609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r w:rsidRPr="00C0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18.02.2013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 </w:t>
            </w:r>
            <w:r w:rsidRPr="00C0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50-01-03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C0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родительской плате за содержание ребенка (присмотр и уход за ребенком) в дошкольных образовательных учреждениях Ки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шертского муниципального района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7D7" w:rsidRPr="00DC4A77" w:rsidRDefault="00C037D7" w:rsidP="00C037D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C0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26.07.2013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855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C037D7">
              <w:rPr>
                <w:rFonts w:ascii="Times New Roman" w:eastAsia="Times New Roman" w:hAnsi="Times New Roman" w:cs="Times New Roman"/>
                <w:sz w:val="28"/>
                <w:szCs w:val="28"/>
              </w:rPr>
              <w:t>оложительное</w:t>
            </w:r>
          </w:p>
        </w:tc>
      </w:tr>
      <w:tr w:rsidR="00C037D7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7D7" w:rsidRPr="00DC4A77" w:rsidRDefault="00C037D7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7D7" w:rsidRPr="00250808" w:rsidRDefault="00C037D7" w:rsidP="00C037D7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037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Андреевское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7D7" w:rsidRPr="00DC4A77" w:rsidRDefault="00C037D7" w:rsidP="00C037D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Совета депутатов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r w:rsidRPr="00C0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21.01.2013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240</w:t>
            </w:r>
            <w:r w:rsidRPr="003D07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C0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установлении дополнительных оснований признания </w:t>
            </w:r>
            <w:proofErr w:type="gramStart"/>
            <w:r w:rsidRPr="00C0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безнадежными</w:t>
            </w:r>
            <w:proofErr w:type="gramEnd"/>
            <w:r w:rsidRPr="00C0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 взысканию недоимки, задолженности по пеням и штрафам по местным налогам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7D7" w:rsidRPr="00DC4A77" w:rsidRDefault="00C037D7" w:rsidP="00C037D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C0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26.07.2013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847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3D0702"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</w:tbl>
    <w:p w:rsidR="00C037D7" w:rsidRDefault="00C037D7" w:rsidP="00C037D7"/>
    <w:p w:rsidR="008E3967" w:rsidRDefault="008E3967"/>
    <w:sectPr w:rsidR="008E3967" w:rsidSect="00B60987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7D7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0FA8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0862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60987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37D7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7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7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4</cp:revision>
  <dcterms:created xsi:type="dcterms:W3CDTF">2013-08-12T04:01:00Z</dcterms:created>
  <dcterms:modified xsi:type="dcterms:W3CDTF">2013-08-13T03:18:00Z</dcterms:modified>
</cp:coreProperties>
</file>