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C13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ишертского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011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Осинцевское</w:t>
            </w:r>
            <w:proofErr w:type="spellEnd"/>
            <w:r w:rsidR="00B9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86BD6" w:rsidP="000A19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Осинцевского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413E8A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="0041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04.07.2014 № 81 </w:t>
            </w:r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организации и порядке проведения Муниципальных лотерей на территории </w:t>
            </w:r>
            <w:proofErr w:type="spellStart"/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Осинцевского</w:t>
            </w:r>
            <w:proofErr w:type="spellEnd"/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B587B" w:rsidP="005011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0117E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0117E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0117E">
              <w:rPr>
                <w:rFonts w:ascii="Times New Roman" w:eastAsia="Times New Roman" w:hAnsi="Times New Roman" w:cs="Times New Roman"/>
                <w:sz w:val="28"/>
                <w:szCs w:val="20"/>
              </w:rPr>
              <w:t>933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0117E"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B7E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5011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631" w:rsidRDefault="00302631" w:rsidP="0030263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>Киш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ертского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>от 29.10.2009 № 460 «О структуре администрации муниципального района»</w:t>
            </w:r>
          </w:p>
          <w:p w:rsidR="00302631" w:rsidRPr="00302631" w:rsidRDefault="00302631" w:rsidP="0030263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2B7E96" w:rsidRDefault="00302631" w:rsidP="0030263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Земского Собрания </w:t>
            </w:r>
            <w:proofErr w:type="spellStart"/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>Киш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ертского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>от 01.02.2010 № 501, от 30.09.2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010 № 586, от 27.10.2011 № 67, </w:t>
            </w:r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21.02.2012 № 111, </w:t>
            </w:r>
            <w:proofErr w:type="gramStart"/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27.09.20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 № 181, от 30.05.2013 № 274, </w:t>
            </w:r>
            <w:r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27.03.2014 № 358, от 26.06.2014 № 397)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7B587B" w:rsidP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0117E">
              <w:rPr>
                <w:rFonts w:ascii="Times New Roman" w:eastAsia="Times New Roman" w:hAnsi="Times New Roman" w:cs="Times New Roman"/>
                <w:sz w:val="28"/>
                <w:szCs w:val="20"/>
              </w:rPr>
              <w:t>т 22.09.2014 № 1010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B7E96" w:rsidRPr="0030263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B7E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5011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286BD6" w:rsidP="00643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21.04.2014 № </w:t>
            </w:r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130-01-03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Об определении видов обязательных работ и перечня организаций, в которых лица, которым назначе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 административное наказание в </w:t>
            </w:r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виде обязательных работ, отбывают обязательные работы на территории </w:t>
            </w:r>
            <w:proofErr w:type="spellStart"/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7B587B" w:rsidP="005011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0117E">
              <w:rPr>
                <w:rFonts w:ascii="Times New Roman" w:eastAsia="Times New Roman" w:hAnsi="Times New Roman" w:cs="Times New Roman"/>
                <w:sz w:val="28"/>
                <w:szCs w:val="20"/>
              </w:rPr>
              <w:t>т 24.09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0117E">
              <w:rPr>
                <w:rFonts w:ascii="Times New Roman" w:eastAsia="Times New Roman" w:hAnsi="Times New Roman" w:cs="Times New Roman"/>
                <w:sz w:val="28"/>
                <w:szCs w:val="20"/>
              </w:rPr>
              <w:t>1016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0117E"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50117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7E" w:rsidRDefault="005011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7E" w:rsidRDefault="0050117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7E" w:rsidRDefault="00286BD6" w:rsidP="00643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Усть-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="00413E8A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="0041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41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18.03.2014 № 76 «</w:t>
            </w:r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Об отмене постановления администрации Усть-</w:t>
            </w:r>
            <w:proofErr w:type="spellStart"/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03.12.2013 №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7E" w:rsidRDefault="0050117E" w:rsidP="0050117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24.09.2014 № 1022, </w:t>
            </w:r>
            <w:r w:rsidRPr="00286BD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A19B6"/>
    <w:rsid w:val="00150B7A"/>
    <w:rsid w:val="00194F90"/>
    <w:rsid w:val="00286BD6"/>
    <w:rsid w:val="002B7E96"/>
    <w:rsid w:val="002E61F5"/>
    <w:rsid w:val="002F50E1"/>
    <w:rsid w:val="002F731A"/>
    <w:rsid w:val="00302631"/>
    <w:rsid w:val="00341BD2"/>
    <w:rsid w:val="00413E8A"/>
    <w:rsid w:val="00430200"/>
    <w:rsid w:val="0050117E"/>
    <w:rsid w:val="005D3153"/>
    <w:rsid w:val="005F3580"/>
    <w:rsid w:val="00643313"/>
    <w:rsid w:val="006A3C89"/>
    <w:rsid w:val="007B587B"/>
    <w:rsid w:val="007C57E6"/>
    <w:rsid w:val="008A1D18"/>
    <w:rsid w:val="008A646E"/>
    <w:rsid w:val="008D4CD2"/>
    <w:rsid w:val="00A24B7E"/>
    <w:rsid w:val="00AF116F"/>
    <w:rsid w:val="00B375AE"/>
    <w:rsid w:val="00B950BC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2014-06-30T10:22:00Z</dcterms:created>
  <dcterms:modified xsi:type="dcterms:W3CDTF">2014-10-06T06:22:00Z</dcterms:modified>
</cp:coreProperties>
</file>