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34C" w:rsidRPr="00E84088" w:rsidRDefault="00EC734C" w:rsidP="00EC734C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C734C" w:rsidRPr="00E84088" w:rsidRDefault="00EC734C" w:rsidP="00EC734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EC734C" w:rsidRPr="00541B39" w:rsidRDefault="00EC734C" w:rsidP="00EC734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C734C" w:rsidRPr="00541B39" w:rsidTr="00DD58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4C" w:rsidRPr="00541B39" w:rsidRDefault="00EC734C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34C" w:rsidRPr="00541B39" w:rsidRDefault="00EC734C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C734C" w:rsidRPr="00541B39" w:rsidRDefault="00EC734C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34C" w:rsidRPr="00541B39" w:rsidRDefault="00EC734C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C734C" w:rsidRPr="00541B39" w:rsidRDefault="00EC734C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34C" w:rsidRPr="00541B39" w:rsidRDefault="00EC734C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C734C" w:rsidRPr="00541B39" w:rsidRDefault="00EC734C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C734C" w:rsidRPr="00541B39" w:rsidRDefault="00EC734C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D5854" w:rsidRPr="00541B39" w:rsidTr="00DD58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DD5854" w:rsidRDefault="00DD5854" w:rsidP="00DD58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D5854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E84088" w:rsidRDefault="00DD5854" w:rsidP="00E905E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  <w:p w:rsidR="00DD5854" w:rsidRPr="00EC734C" w:rsidRDefault="00DD5854" w:rsidP="00E905E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90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09.04.2013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Карагайского муниципального района Пермского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края, уполномоченных составлять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прот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околы об административных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905E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06.08.2013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898, отрицательное</w:t>
            </w:r>
          </w:p>
        </w:tc>
      </w:tr>
      <w:tr w:rsidR="00DD5854" w:rsidRPr="00541B39" w:rsidTr="00DD58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DD5854" w:rsidRDefault="00DD5854" w:rsidP="00DD58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E84088" w:rsidRDefault="00DD5854" w:rsidP="000F6A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  <w:p w:rsidR="00DD5854" w:rsidRPr="00EC734C" w:rsidRDefault="00DD5854" w:rsidP="000F6A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0F6A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27.12.2012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488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верждении Реестра муниципальных 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должностей муниципальной службы Кара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гайского муниципального района 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края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0F6A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934, отрицательное</w:t>
            </w:r>
          </w:p>
        </w:tc>
      </w:tr>
      <w:tr w:rsidR="00DD5854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Рождественское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EC734C" w:rsidRDefault="00DD5854" w:rsidP="00EC734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26.03.2013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53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соблюдении лицами, поступающими на </w:t>
            </w:r>
            <w:proofErr w:type="gramStart"/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боту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должность руководителя 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учреждения, и руководителями муниципальных </w:t>
            </w:r>
          </w:p>
          <w:p w:rsidR="00DD5854" w:rsidRDefault="00DD5854" w:rsidP="00EC734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учреждений, части четверто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й статьи 275 Трудового кодекса 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Российской Федерации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871, положительное</w:t>
            </w:r>
          </w:p>
        </w:tc>
      </w:tr>
      <w:tr w:rsidR="00DD5854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EC734C" w:rsidRDefault="00DD5854" w:rsidP="005C7A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Рождественское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5C7A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17.05.2013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3/66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администрации Рождественского сельского поселения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5C7A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F17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876, отрицательное</w:t>
            </w:r>
          </w:p>
        </w:tc>
      </w:tr>
      <w:tr w:rsidR="00DD5854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EC734C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Обвинское </w:t>
            </w: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Решения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12.11.2010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3/22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«О порядке исчисления и уплаты земельного налога на территории Обвинского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918, отрицательное</w:t>
            </w:r>
          </w:p>
        </w:tc>
      </w:tr>
      <w:tr w:rsidR="00DD5854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EC734C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3B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Менделеевское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FC3B35" w:rsidRDefault="00DD5854" w:rsidP="00FC3B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127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жилого дома, уровень 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лагоустройства, конструктивные </w:t>
            </w: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технические параметры которого соответствуют средним условиям </w:t>
            </w:r>
          </w:p>
          <w:p w:rsidR="00DD5854" w:rsidRDefault="00DD5854" w:rsidP="00FC3B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C3B35">
              <w:rPr>
                <w:rFonts w:ascii="Times New Roman" w:eastAsia="Times New Roman" w:hAnsi="Times New Roman" w:cs="Times New Roman"/>
                <w:sz w:val="28"/>
                <w:szCs w:val="20"/>
              </w:rPr>
              <w:t>в Менделеевском сельском поселении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FC3B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914, отрицательное</w:t>
            </w:r>
          </w:p>
        </w:tc>
      </w:tr>
      <w:tr w:rsidR="00DD5854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EC734C" w:rsidRDefault="00DD5854" w:rsidP="00162B8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Козьмодемьянское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EC73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Pr="00EC734C" w:rsidRDefault="00DD5854" w:rsidP="00162B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19.06.2013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67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администрац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Козьмодемьянского сельского 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поселения, уполномоченных составлять протоколы об административных правонарушениях, и формы протокола </w:t>
            </w:r>
            <w:proofErr w:type="gramStart"/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об</w:t>
            </w:r>
            <w:proofErr w:type="gramEnd"/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административном </w:t>
            </w:r>
          </w:p>
          <w:p w:rsidR="00DD5854" w:rsidRDefault="00DD5854" w:rsidP="00162B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правонарушении</w:t>
            </w:r>
            <w:proofErr w:type="gramEnd"/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54" w:rsidRDefault="00DD5854" w:rsidP="00162B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C734C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930, отрицательное</w:t>
            </w:r>
          </w:p>
        </w:tc>
      </w:tr>
    </w:tbl>
    <w:p w:rsidR="00EC734C" w:rsidRPr="00541B39" w:rsidRDefault="00EC734C" w:rsidP="00EC734C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3F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3F6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D5854"/>
    <w:rsid w:val="00DE6ACB"/>
    <w:rsid w:val="00DF1713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C734C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C3B35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4</cp:revision>
  <dcterms:created xsi:type="dcterms:W3CDTF">2013-09-03T09:46:00Z</dcterms:created>
  <dcterms:modified xsi:type="dcterms:W3CDTF">2013-09-04T09:53:00Z</dcterms:modified>
</cp:coreProperties>
</file>