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A44" w:rsidRPr="00E84088" w:rsidRDefault="00DB2A44" w:rsidP="00DB2A4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B2A44" w:rsidRPr="00E84088" w:rsidRDefault="00DB2A44" w:rsidP="00DB2A4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B2A44" w:rsidRPr="00541B39" w:rsidRDefault="00DB2A44" w:rsidP="00DB2A4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B2A44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A44" w:rsidRPr="00541B39" w:rsidRDefault="00DB2A44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A44" w:rsidRPr="00541B39" w:rsidRDefault="00DB2A44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B2A44" w:rsidRPr="00541B39" w:rsidRDefault="00DB2A44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A44" w:rsidRPr="00541B39" w:rsidRDefault="00DB2A44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B2A44" w:rsidRPr="00541B39" w:rsidRDefault="00DB2A44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A44" w:rsidRPr="00541B39" w:rsidRDefault="00DB2A44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B2A44" w:rsidRPr="00541B39" w:rsidRDefault="00DB2A44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B2A44" w:rsidRPr="00541B39" w:rsidRDefault="00DB2A44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00F" w:rsidRPr="00541B39" w:rsidTr="003A062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FD600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Pr="00E84088" w:rsidRDefault="00FD600F" w:rsidP="008A5C9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 муниципальный район</w:t>
            </w:r>
          </w:p>
          <w:p w:rsidR="00FD600F" w:rsidRPr="00541B39" w:rsidRDefault="00FD600F" w:rsidP="008A5C99">
            <w:pPr>
              <w:spacing w:after="0" w:line="360" w:lineRule="exact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D600F" w:rsidRPr="00B47825" w:rsidRDefault="00FD600F" w:rsidP="008A5C9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8A5C9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A148B9">
              <w:rPr>
                <w:rFonts w:ascii="Times New Roman" w:eastAsia="Times New Roman" w:hAnsi="Times New Roman" w:cs="Times New Roman"/>
                <w:sz w:val="28"/>
                <w:szCs w:val="20"/>
              </w:rPr>
              <w:t>19.06.2013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622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148B9">
              <w:rPr>
                <w:rFonts w:ascii="Times New Roman" w:eastAsia="Times New Roman" w:hAnsi="Times New Roman" w:cs="Times New Roman"/>
                <w:sz w:val="28"/>
                <w:szCs w:val="20"/>
              </w:rPr>
              <w:t>О структуре администрации Добрянского муниципального района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8A5C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148B9">
              <w:rPr>
                <w:rFonts w:ascii="Times New Roman" w:eastAsia="Times New Roman" w:hAnsi="Times New Roman" w:cs="Times New Roman"/>
                <w:sz w:val="28"/>
                <w:szCs w:val="20"/>
              </w:rPr>
              <w:t>06.08.2013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899, положительное</w:t>
            </w:r>
          </w:p>
        </w:tc>
      </w:tr>
      <w:tr w:rsidR="00FD600F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Pr="00B47825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A148B9"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A14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25.07.2013 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671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A148B9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 земельного налога отдельным категориям налогоплательщиков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148B9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941, положительное</w:t>
            </w:r>
          </w:p>
        </w:tc>
      </w:tr>
      <w:tr w:rsidR="00FD600F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Pr="00B47825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A148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25.07.2013 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670 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148B9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 земельного налога многодетным семьям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940, р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FD600F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Pr="00B47825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Pr="00597CD6" w:rsidRDefault="00FD600F" w:rsidP="0059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Думы 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>21.03.2013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516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597C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</w:t>
            </w:r>
          </w:p>
          <w:p w:rsidR="00FD600F" w:rsidRPr="00597CD6" w:rsidRDefault="00FD600F" w:rsidP="0059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97C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предоставлении гражданами, претендующими на замещение должности руководителя муниципального учреждения, руководителями муниципальных учреждений сведений о своих доходах, об имуществе и обязательствах </w:t>
            </w:r>
          </w:p>
          <w:p w:rsidR="00FD600F" w:rsidRPr="00597CD6" w:rsidRDefault="00FD600F" w:rsidP="0059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97CD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имущественного характера, а также сведений о доходах, об имуществе </w:t>
            </w:r>
          </w:p>
          <w:p w:rsidR="00FD600F" w:rsidRPr="00597CD6" w:rsidRDefault="00FD600F" w:rsidP="0059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97C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</w:t>
            </w:r>
            <w:proofErr w:type="gramStart"/>
            <w:r w:rsidRPr="00597CD6">
              <w:rPr>
                <w:rFonts w:ascii="Times New Roman" w:eastAsia="Times New Roman" w:hAnsi="Times New Roman" w:cs="Times New Roman"/>
                <w:sz w:val="28"/>
                <w:szCs w:val="20"/>
              </w:rPr>
              <w:t>обязательствах</w:t>
            </w:r>
            <w:proofErr w:type="gramEnd"/>
            <w:r w:rsidRPr="00597C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имущественного характера супруги (супруга) </w:t>
            </w:r>
          </w:p>
          <w:p w:rsidR="00FD600F" w:rsidRDefault="00FD600F" w:rsidP="00597CD6">
            <w:pPr>
              <w:spacing w:after="0" w:line="240" w:lineRule="auto"/>
            </w:pPr>
            <w:r w:rsidRPr="00597CD6">
              <w:rPr>
                <w:rFonts w:ascii="Times New Roman" w:eastAsia="Times New Roman" w:hAnsi="Times New Roman" w:cs="Times New Roman"/>
                <w:sz w:val="28"/>
                <w:szCs w:val="20"/>
              </w:rPr>
              <w:t>и несовершеннолетних детей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CA54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22.08.20</w:t>
            </w:r>
            <w:r w:rsidRPr="00A148B9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971, р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FD600F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Pr="00B47825" w:rsidRDefault="00FD600F" w:rsidP="00EE79A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A54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 w:rsidRPr="00CA54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ородское </w:t>
            </w:r>
            <w:r w:rsidRPr="00CA54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EE79AD"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>30.05.201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 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54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>1 «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>Об отмене решения Думы от 24.01.2013 № 503 «Об утверждении стоимости гарантированного перечня услуг по погребению, предоставляемых на территории Полазненского городского поселения на 2013 год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EE79AD">
            <w:r w:rsidRPr="00D47A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14.08.2013 </w:t>
            </w:r>
            <w:r w:rsidRPr="00D47A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929</w:t>
            </w:r>
            <w:r w:rsidRPr="00D47A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FD600F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Pr="00B47825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Дивьинское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>15.02.2013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279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2013 год по уплате налога на имущество физических лиц отдельным категориям налогоплательщиков</w:t>
            </w:r>
            <w:r w:rsidRPr="005B781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CA547E">
            <w:r w:rsidRPr="00D47A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A54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47A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1017</w:t>
            </w:r>
            <w:r w:rsidRPr="00D47A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D600F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272B5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Вильвенское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272B5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DB2A44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DB2A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DB2A44">
              <w:rPr>
                <w:rFonts w:ascii="Times New Roman" w:eastAsia="Times New Roman" w:hAnsi="Times New Roman" w:cs="Times New Roman"/>
                <w:sz w:val="28"/>
                <w:szCs w:val="20"/>
              </w:rPr>
              <w:t>17.11.2011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221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B2A4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территории Вильвенского сельского поселения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0F" w:rsidRDefault="00FD600F" w:rsidP="00272B5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148B9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</w:t>
            </w:r>
            <w:r w:rsidRP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878, отрицательное</w:t>
            </w:r>
          </w:p>
        </w:tc>
      </w:tr>
    </w:tbl>
    <w:p w:rsidR="00DB2A44" w:rsidRPr="00541B39" w:rsidRDefault="00DB2A44" w:rsidP="00DB2A4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ED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97CD6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48B9"/>
    <w:rsid w:val="00A257F6"/>
    <w:rsid w:val="00A524C0"/>
    <w:rsid w:val="00A52B3E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547E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2A44"/>
    <w:rsid w:val="00DB4975"/>
    <w:rsid w:val="00DE6ACB"/>
    <w:rsid w:val="00E16256"/>
    <w:rsid w:val="00E25AF5"/>
    <w:rsid w:val="00E3088F"/>
    <w:rsid w:val="00E32ED2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D600F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4</cp:revision>
  <dcterms:created xsi:type="dcterms:W3CDTF">2013-09-03T08:41:00Z</dcterms:created>
  <dcterms:modified xsi:type="dcterms:W3CDTF">2013-09-04T09:49:00Z</dcterms:modified>
</cp:coreProperties>
</file>