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C95" w:rsidRPr="00DC4A77" w:rsidRDefault="00AD0C95" w:rsidP="00AD0C95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D0C95" w:rsidRPr="00DC4A77" w:rsidRDefault="00AD0C95" w:rsidP="00AD0C95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Добрянского муниципального района</w:t>
      </w:r>
    </w:p>
    <w:p w:rsidR="00AD0C95" w:rsidRPr="00DC4A77" w:rsidRDefault="00AD0C95" w:rsidP="00AD0C95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D0C95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C95" w:rsidRPr="00DC4A77" w:rsidRDefault="00AD0C95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C95" w:rsidRPr="00DC4A77" w:rsidRDefault="00AD0C95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AD0C95" w:rsidRPr="00DC4A77" w:rsidRDefault="00AD0C95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C95" w:rsidRPr="00DC4A77" w:rsidRDefault="00AD0C95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AD0C95" w:rsidRPr="00DC4A77" w:rsidRDefault="00AD0C95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C95" w:rsidRPr="00DC4A77" w:rsidRDefault="00AD0C95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AD0C95" w:rsidRPr="00DC4A77" w:rsidRDefault="00AD0C95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AD0C95" w:rsidRPr="00DC4A77" w:rsidRDefault="00AD0C95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AD0C95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C95" w:rsidRPr="00DC4A77" w:rsidRDefault="00AD0C95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C95" w:rsidRPr="00DC4A77" w:rsidRDefault="00AD0C95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0C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Добрянский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C95" w:rsidRPr="00DC4A77" w:rsidRDefault="0007523F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Земского собрания</w:t>
            </w:r>
            <w:r w:rsidR="00AD0C95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="00AD0C95" w:rsidRPr="00AD0C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24.04.2007</w:t>
            </w:r>
            <w:r w:rsidR="00AD0C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D0C95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AD0C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335 </w:t>
            </w:r>
            <w:r w:rsidR="00AD0C95" w:rsidRPr="00AD0C9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="00AD0C95" w:rsidRPr="00AD0C95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="00AD0C95" w:rsidRPr="00AD0C9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положений о гербе и фл</w:t>
            </w:r>
            <w:r w:rsidR="00AD0C95">
              <w:rPr>
                <w:rFonts w:ascii="Times New Roman" w:eastAsia="Times New Roman" w:hAnsi="Times New Roman" w:cs="Times New Roman"/>
                <w:sz w:val="28"/>
                <w:szCs w:val="28"/>
              </w:rPr>
              <w:t>аге муниципального образования «Добрянский муниципальный район</w:t>
            </w:r>
            <w:r w:rsidR="00AD0C95" w:rsidRPr="00AD0C95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C95" w:rsidRPr="00DC4A77" w:rsidRDefault="00AD0C95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AD0C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14.10.2013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1332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  <w:tr w:rsidR="00AD0C95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C95" w:rsidRPr="00DC4A77" w:rsidRDefault="00AD0C95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C95" w:rsidRPr="00DC4A77" w:rsidRDefault="00AD0C95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0C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Добрянский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C95" w:rsidRPr="00DC4A77" w:rsidRDefault="0007523F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администрации</w:t>
            </w:r>
            <w:r w:rsidR="00AD0C95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="00AD0C95" w:rsidRPr="00AD0C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10.12.2013</w:t>
            </w:r>
            <w:r w:rsidR="00AD0C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D0C95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AD0C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2392</w:t>
            </w:r>
            <w:r w:rsidR="00AD0C95" w:rsidRPr="008F56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D0C95" w:rsidRPr="008F5601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AD0C95" w:rsidRPr="00AD0C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Положения о порядке проведения антикоррупционной экспертизы проектов нормативных правовых актов, нормативных правовых актов администрации Добрянского муниципального района</w:t>
            </w:r>
            <w:r w:rsidR="00AD0C9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C95" w:rsidRPr="00DC4A77" w:rsidRDefault="00AD0C95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AD0C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16.10.2013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1610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  <w:tr w:rsidR="00AD0C95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C95" w:rsidRPr="00DC4A77" w:rsidRDefault="00AD0C95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C95" w:rsidRPr="00DC4A77" w:rsidRDefault="00AD0C95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0C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Добрянский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C95" w:rsidRPr="00DC4A77" w:rsidRDefault="0007523F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администрации</w:t>
            </w:r>
            <w:r w:rsidR="00AD0C95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="00AD0C95" w:rsidRPr="00AD0C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11.06.2013</w:t>
            </w:r>
            <w:r w:rsidR="00AD0C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D0C95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AD0C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1133</w:t>
            </w:r>
            <w:r w:rsidR="00AD0C95" w:rsidRPr="008F56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D0C95" w:rsidRPr="008F5601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AD0C95" w:rsidRPr="00AD0C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перечня должностей муниципальной службы в администрации Добрянского муниципального района, свя</w:t>
            </w:r>
            <w:r w:rsidR="00AD0C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занных с коррупционными рисками</w:t>
            </w:r>
            <w:r w:rsidR="00AD0C9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C95" w:rsidRPr="00DC4A77" w:rsidRDefault="00AD0C95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AD0C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17.10.2013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1280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положительное</w:t>
            </w:r>
          </w:p>
        </w:tc>
      </w:tr>
      <w:tr w:rsidR="00AD0C95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C95" w:rsidRPr="00DC4A77" w:rsidRDefault="00AD0C95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C95" w:rsidRPr="00DC4A77" w:rsidRDefault="00AD0C95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D0C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Полазненское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C95" w:rsidRPr="00DC4A77" w:rsidRDefault="0007523F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Думы</w:t>
            </w:r>
            <w:r w:rsidR="00AD0C95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="00AD0C95" w:rsidRPr="00AD0C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22.05.2006 </w:t>
            </w:r>
            <w:r w:rsidR="00AD0C95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AD0C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57 </w:t>
            </w:r>
            <w:r w:rsidR="00AD0C95" w:rsidRPr="00AD0C9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 принятии положения о гербе и о флаге </w:t>
            </w:r>
            <w:r w:rsidR="00AD0C95" w:rsidRPr="00AD0C9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Полазненского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C95" w:rsidRPr="00DC4A77" w:rsidRDefault="00AD0C95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 </w:t>
            </w:r>
            <w:r w:rsidRPr="00AD0C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14.10.2013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1240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AD0C95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C95" w:rsidRPr="00DC4A77" w:rsidRDefault="00AD0C95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C95" w:rsidRPr="00DC4A77" w:rsidRDefault="00AD0C95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Вильвенское 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C95" w:rsidRPr="00AD0C95" w:rsidRDefault="00AD0C95" w:rsidP="00AD0C9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0752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AD0C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24.04.2012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271 </w:t>
            </w:r>
            <w:r w:rsidRPr="00AD0C9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AD0C95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AD0C9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перечня необходимых и обязательных услуг </w:t>
            </w:r>
          </w:p>
          <w:p w:rsidR="00AD0C95" w:rsidRPr="00DC4A77" w:rsidRDefault="00AD0C95" w:rsidP="00AD0C9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0C95">
              <w:rPr>
                <w:rFonts w:ascii="Times New Roman" w:eastAsia="Times New Roman" w:hAnsi="Times New Roman" w:cs="Times New Roman"/>
                <w:sz w:val="28"/>
                <w:szCs w:val="28"/>
              </w:rPr>
              <w:t>и Порядка определения размера платы за их оказание»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C95" w:rsidRPr="00DC4A77" w:rsidRDefault="00AD0C95" w:rsidP="00AD0C9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AD0C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15.10.2013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1250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AD0C95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C95" w:rsidRPr="00DC4A77" w:rsidRDefault="00AD0C95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C95" w:rsidRPr="00DC4A77" w:rsidRDefault="00AD0C95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0C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Перемское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C95" w:rsidRPr="00DC4A77" w:rsidRDefault="00AD0C95" w:rsidP="0007523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глав</w:t>
            </w:r>
            <w:r w:rsidR="000752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  <w:bookmarkStart w:id="0" w:name="_GoBack"/>
            <w:bookmarkEnd w:id="0"/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AD0C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21.09.2010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  <w:r w:rsidRPr="008F56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F5601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AD0C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</w:t>
            </w:r>
            <w:proofErr w:type="gramStart"/>
            <w:r w:rsidRPr="00AD0C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AD0C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нормы предоставления и учетной нормы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C95" w:rsidRPr="00DC4A77" w:rsidRDefault="00AD0C95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AD0C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01.10.2013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1172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</w:tbl>
    <w:p w:rsidR="00AD0C95" w:rsidRPr="00DC4A77" w:rsidRDefault="00AD0C95" w:rsidP="00AD0C95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0C95" w:rsidRPr="00DC4A77" w:rsidRDefault="00AD0C95" w:rsidP="00AD0C95">
      <w:pPr>
        <w:rPr>
          <w:rFonts w:ascii="Times New Roman" w:hAnsi="Times New Roman" w:cs="Times New Roman"/>
          <w:sz w:val="28"/>
          <w:szCs w:val="28"/>
        </w:rPr>
      </w:pPr>
    </w:p>
    <w:p w:rsidR="00AD0C95" w:rsidRDefault="00AD0C95" w:rsidP="00AD0C95"/>
    <w:sectPr w:rsidR="00AD0C95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C95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7523F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0C95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C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C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81DF84-F138-4EF4-8C20-7CEBDEE19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2013-11-06T09:24:00Z</dcterms:created>
  <dcterms:modified xsi:type="dcterms:W3CDTF">2013-11-07T04:52:00Z</dcterms:modified>
</cp:coreProperties>
</file>