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9440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Гайнского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953F37" w:rsidRDefault="00953F37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53F3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Иванчинское</w:t>
            </w:r>
            <w:r w:rsidR="009440A5" w:rsidRPr="00953F3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152B8C" w:rsidP="009440A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</w:t>
            </w:r>
            <w:r w:rsidRPr="00152B8C">
              <w:rPr>
                <w:rFonts w:ascii="Times New Roman" w:hAnsi="Times New Roman" w:cs="Times New Roman"/>
                <w:sz w:val="28"/>
                <w:szCs w:val="28"/>
              </w:rPr>
              <w:t>Иванчинского сельского поселения Гайнского муниципального района Пе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рмского края от 10.04.2015 № 20 </w:t>
            </w:r>
            <w:r w:rsidRPr="00152B8C">
              <w:rPr>
                <w:rFonts w:ascii="Times New Roman" w:hAnsi="Times New Roman" w:cs="Times New Roman"/>
                <w:sz w:val="28"/>
                <w:szCs w:val="28"/>
              </w:rPr>
              <w:t xml:space="preserve">«Об установлении нормы предоставления и учетной нормы площади жилого помещения и степени благоустроенности жилья по Иванчинскому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сельскому поселению»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9440A5" w:rsidP="00953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953F37">
              <w:rPr>
                <w:rFonts w:ascii="Times New Roman" w:eastAsia="Times New Roman" w:hAnsi="Times New Roman" w:cs="Times New Roman"/>
                <w:sz w:val="28"/>
                <w:szCs w:val="20"/>
              </w:rPr>
              <w:t>27.11.</w:t>
            </w:r>
            <w:r w:rsidRPr="009440A5">
              <w:rPr>
                <w:rFonts w:ascii="Times New Roman" w:eastAsia="Times New Roman" w:hAnsi="Times New Roman" w:cs="Times New Roman"/>
                <w:sz w:val="28"/>
                <w:szCs w:val="20"/>
              </w:rPr>
              <w:t>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953F37">
              <w:rPr>
                <w:rFonts w:ascii="Times New Roman" w:eastAsia="Times New Roman" w:hAnsi="Times New Roman" w:cs="Times New Roman"/>
                <w:sz w:val="28"/>
                <w:szCs w:val="20"/>
              </w:rPr>
              <w:t>1135</w:t>
            </w:r>
            <w:r w:rsidR="0013371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953F37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9440A5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0A5" w:rsidRDefault="009440A5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0A5" w:rsidRPr="00953F37" w:rsidRDefault="009440A5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53F3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Усть-Черновское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0A5" w:rsidRPr="009440A5" w:rsidRDefault="00152B8C" w:rsidP="00152B8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152B8C">
              <w:rPr>
                <w:rFonts w:ascii="Times New Roman" w:hAnsi="Times New Roman" w:cs="Times New Roman"/>
                <w:sz w:val="28"/>
                <w:szCs w:val="28"/>
              </w:rPr>
              <w:t>остановление администрации Усть-Ч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ерновского сельского поселения </w:t>
            </w:r>
            <w:r w:rsidRPr="00152B8C">
              <w:rPr>
                <w:rFonts w:ascii="Times New Roman" w:hAnsi="Times New Roman" w:cs="Times New Roman"/>
                <w:sz w:val="28"/>
                <w:szCs w:val="28"/>
              </w:rPr>
              <w:t>Гайнского муниципального района Пе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рмского края от 01.04.2015 № 21 </w:t>
            </w:r>
            <w:r w:rsidRPr="00152B8C">
              <w:rPr>
                <w:rFonts w:ascii="Times New Roman" w:hAnsi="Times New Roman" w:cs="Times New Roman"/>
                <w:sz w:val="28"/>
                <w:szCs w:val="28"/>
              </w:rPr>
              <w:t xml:space="preserve">«Об утверждении размера платы за пользование жилым помещением (платы за наем) для нанимателей жилых помещений по договорам социального найма и договорам найма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жилых помещений муниципального </w:t>
            </w:r>
            <w:r w:rsidRPr="00152B8C">
              <w:rPr>
                <w:rFonts w:ascii="Times New Roman" w:hAnsi="Times New Roman" w:cs="Times New Roman"/>
                <w:sz w:val="28"/>
                <w:szCs w:val="28"/>
              </w:rPr>
              <w:t>жилищного фонда Усть-Черновского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0A5" w:rsidRDefault="009440A5" w:rsidP="00953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953F37">
              <w:rPr>
                <w:rFonts w:ascii="Times New Roman" w:eastAsia="Times New Roman" w:hAnsi="Times New Roman" w:cs="Times New Roman"/>
                <w:sz w:val="28"/>
                <w:szCs w:val="20"/>
              </w:rPr>
              <w:t>27.11.</w:t>
            </w:r>
            <w:r w:rsidRPr="009440A5">
              <w:rPr>
                <w:rFonts w:ascii="Times New Roman" w:eastAsia="Times New Roman" w:hAnsi="Times New Roman" w:cs="Times New Roman"/>
                <w:sz w:val="28"/>
                <w:szCs w:val="20"/>
              </w:rPr>
              <w:t>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953F37">
              <w:rPr>
                <w:rFonts w:ascii="Times New Roman" w:eastAsia="Times New Roman" w:hAnsi="Times New Roman" w:cs="Times New Roman"/>
                <w:sz w:val="28"/>
                <w:szCs w:val="20"/>
              </w:rPr>
              <w:t>1160</w:t>
            </w:r>
            <w:r w:rsidR="0013371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953F37"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953F37" w:rsidRPr="00681ADB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  <w:tr w:rsidR="00681ADB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ADB" w:rsidRDefault="00681ADB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ADB" w:rsidRDefault="00953F37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F3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Усть-Черновское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8C" w:rsidRPr="00152B8C" w:rsidRDefault="00152B8C" w:rsidP="00152B8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152B8C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администрации Усть-Черновского сельского поселения </w:t>
            </w:r>
            <w:bookmarkStart w:id="0" w:name="_GoBack"/>
            <w:bookmarkEnd w:id="0"/>
            <w:r w:rsidRPr="00152B8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Гайнского муниципального района Пермского края от 09.04.2015 № 25</w:t>
            </w:r>
          </w:p>
          <w:p w:rsidR="00681ADB" w:rsidRPr="009440A5" w:rsidRDefault="00152B8C" w:rsidP="00152B8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2B8C">
              <w:rPr>
                <w:rFonts w:ascii="Times New Roman" w:hAnsi="Times New Roman" w:cs="Times New Roman"/>
                <w:sz w:val="28"/>
                <w:szCs w:val="28"/>
              </w:rPr>
              <w:t>«Об утверждении административного регламента предоставления муниципальной услуги «Прием документов и выдача решений о переводе или об отказе в переводе жилого помещения в нежилое или нежилого помещения в жилое помещение»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ADB" w:rsidRDefault="00681ADB" w:rsidP="00953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953F37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953F37">
              <w:rPr>
                <w:rFonts w:ascii="Times New Roman" w:eastAsia="Times New Roman" w:hAnsi="Times New Roman" w:cs="Times New Roman"/>
                <w:sz w:val="28"/>
                <w:szCs w:val="20"/>
              </w:rPr>
              <w:t>27.11.</w:t>
            </w:r>
            <w:r w:rsidRPr="00681ADB">
              <w:rPr>
                <w:rFonts w:ascii="Times New Roman" w:eastAsia="Times New Roman" w:hAnsi="Times New Roman" w:cs="Times New Roman"/>
                <w:sz w:val="28"/>
                <w:szCs w:val="20"/>
              </w:rPr>
              <w:t>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953F37">
              <w:rPr>
                <w:rFonts w:ascii="Times New Roman" w:eastAsia="Times New Roman" w:hAnsi="Times New Roman" w:cs="Times New Roman"/>
                <w:sz w:val="28"/>
                <w:szCs w:val="20"/>
              </w:rPr>
              <w:t>1161</w:t>
            </w:r>
            <w:r w:rsidR="0013371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</w:p>
          <w:p w:rsidR="00953F37" w:rsidRDefault="00953F37" w:rsidP="00953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Pr="00681ADB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3000F"/>
    <w:rsid w:val="000A6752"/>
    <w:rsid w:val="001176E6"/>
    <w:rsid w:val="00133718"/>
    <w:rsid w:val="00142A45"/>
    <w:rsid w:val="00152B8C"/>
    <w:rsid w:val="001825A4"/>
    <w:rsid w:val="00192980"/>
    <w:rsid w:val="002D78C9"/>
    <w:rsid w:val="00382CBE"/>
    <w:rsid w:val="004A4000"/>
    <w:rsid w:val="005F3580"/>
    <w:rsid w:val="00681ADB"/>
    <w:rsid w:val="006A323E"/>
    <w:rsid w:val="006A3C89"/>
    <w:rsid w:val="006F1AC9"/>
    <w:rsid w:val="00743746"/>
    <w:rsid w:val="00787682"/>
    <w:rsid w:val="007C57E6"/>
    <w:rsid w:val="008844A3"/>
    <w:rsid w:val="008A1D18"/>
    <w:rsid w:val="008A2972"/>
    <w:rsid w:val="008C156D"/>
    <w:rsid w:val="0090798A"/>
    <w:rsid w:val="009440A5"/>
    <w:rsid w:val="00953F37"/>
    <w:rsid w:val="00A96CFA"/>
    <w:rsid w:val="00B3468E"/>
    <w:rsid w:val="00BB549F"/>
    <w:rsid w:val="00BE21B6"/>
    <w:rsid w:val="00C132D3"/>
    <w:rsid w:val="00C264BA"/>
    <w:rsid w:val="00C53720"/>
    <w:rsid w:val="00C70697"/>
    <w:rsid w:val="00C90E91"/>
    <w:rsid w:val="00CF1138"/>
    <w:rsid w:val="00D04A38"/>
    <w:rsid w:val="00D126D8"/>
    <w:rsid w:val="00D86DA5"/>
    <w:rsid w:val="00E12865"/>
    <w:rsid w:val="00E456AF"/>
    <w:rsid w:val="00E77458"/>
    <w:rsid w:val="00EB33E5"/>
    <w:rsid w:val="00EC20DC"/>
    <w:rsid w:val="00EF0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Соколов Евгений Алексеевич</cp:lastModifiedBy>
  <cp:revision>29</cp:revision>
  <dcterms:created xsi:type="dcterms:W3CDTF">2015-04-14T07:53:00Z</dcterms:created>
  <dcterms:modified xsi:type="dcterms:W3CDTF">2015-12-09T15:56:00Z</dcterms:modified>
</cp:coreProperties>
</file>