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A1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6C31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Верещагинское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4266A2" w:rsidP="004266A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266A2">
              <w:rPr>
                <w:rFonts w:ascii="Times New Roman" w:hAnsi="Times New Roman" w:cs="Times New Roman"/>
                <w:sz w:val="28"/>
                <w:szCs w:val="28"/>
              </w:rPr>
              <w:t xml:space="preserve">ешение Думы </w:t>
            </w:r>
            <w:proofErr w:type="spellStart"/>
            <w:r w:rsidRPr="004266A2">
              <w:rPr>
                <w:rFonts w:ascii="Times New Roman" w:hAnsi="Times New Roman" w:cs="Times New Roman"/>
                <w:sz w:val="28"/>
                <w:szCs w:val="28"/>
              </w:rPr>
              <w:t>Верещагинского</w:t>
            </w:r>
            <w:proofErr w:type="spellEnd"/>
            <w:r w:rsidRPr="004266A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4266A2">
              <w:rPr>
                <w:rFonts w:ascii="Times New Roman" w:hAnsi="Times New Roman" w:cs="Times New Roman"/>
                <w:sz w:val="28"/>
                <w:szCs w:val="28"/>
              </w:rPr>
              <w:t>Верещагинского</w:t>
            </w:r>
            <w:proofErr w:type="spellEnd"/>
            <w:r w:rsidRPr="004266A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йона от 16.06.2015 № 24/81 </w:t>
            </w:r>
            <w:r w:rsidRPr="004266A2">
              <w:rPr>
                <w:rFonts w:ascii="Times New Roman" w:hAnsi="Times New Roman" w:cs="Times New Roman"/>
                <w:sz w:val="28"/>
                <w:szCs w:val="28"/>
              </w:rPr>
              <w:t>«Об определении границ прилегающих к некоторым организациям и (или) объектам террит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орий, на которых не допускается </w:t>
            </w:r>
            <w:r w:rsidRPr="004266A2">
              <w:rPr>
                <w:rFonts w:ascii="Times New Roman" w:hAnsi="Times New Roman" w:cs="Times New Roman"/>
                <w:sz w:val="28"/>
                <w:szCs w:val="28"/>
              </w:rPr>
              <w:t>розничная продажа алког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ольной продукции на территории </w:t>
            </w:r>
            <w:proofErr w:type="spellStart"/>
            <w:r w:rsidRPr="004266A2">
              <w:rPr>
                <w:rFonts w:ascii="Times New Roman" w:hAnsi="Times New Roman" w:cs="Times New Roman"/>
                <w:sz w:val="28"/>
                <w:szCs w:val="28"/>
              </w:rPr>
              <w:t>Верещагинского</w:t>
            </w:r>
            <w:proofErr w:type="spellEnd"/>
            <w:r w:rsidRPr="004266A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A1CEF" w:rsidP="006C3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C316C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54060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6C316C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C316C">
              <w:rPr>
                <w:rFonts w:ascii="Times New Roman" w:eastAsia="Times New Roman" w:hAnsi="Times New Roman" w:cs="Times New Roman"/>
                <w:sz w:val="28"/>
                <w:szCs w:val="20"/>
              </w:rPr>
              <w:t>1174</w:t>
            </w:r>
            <w:r w:rsidR="00D65B6D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bookmarkStart w:id="0" w:name="_GoBack"/>
            <w:bookmarkEnd w:id="0"/>
            <w:r w:rsidRPr="00AA1CEF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2980"/>
    <w:rsid w:val="001D2C14"/>
    <w:rsid w:val="00382CBE"/>
    <w:rsid w:val="004266A2"/>
    <w:rsid w:val="004A4000"/>
    <w:rsid w:val="0053087C"/>
    <w:rsid w:val="00540606"/>
    <w:rsid w:val="005F3580"/>
    <w:rsid w:val="006A323E"/>
    <w:rsid w:val="006A3C89"/>
    <w:rsid w:val="006C316C"/>
    <w:rsid w:val="006F1AC9"/>
    <w:rsid w:val="006F333B"/>
    <w:rsid w:val="00743746"/>
    <w:rsid w:val="00787682"/>
    <w:rsid w:val="007C57E6"/>
    <w:rsid w:val="00834ED9"/>
    <w:rsid w:val="00885821"/>
    <w:rsid w:val="008A1D18"/>
    <w:rsid w:val="008A2972"/>
    <w:rsid w:val="008C156D"/>
    <w:rsid w:val="0090798A"/>
    <w:rsid w:val="00A96CFA"/>
    <w:rsid w:val="00AA1CEF"/>
    <w:rsid w:val="00B33CEE"/>
    <w:rsid w:val="00B3468E"/>
    <w:rsid w:val="00BB549F"/>
    <w:rsid w:val="00BE21B6"/>
    <w:rsid w:val="00C132D3"/>
    <w:rsid w:val="00C264BA"/>
    <w:rsid w:val="00C53720"/>
    <w:rsid w:val="00C90E91"/>
    <w:rsid w:val="00CF1138"/>
    <w:rsid w:val="00D126D8"/>
    <w:rsid w:val="00D65B6D"/>
    <w:rsid w:val="00D86DA5"/>
    <w:rsid w:val="00E12865"/>
    <w:rsid w:val="00E456AF"/>
    <w:rsid w:val="00E53525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30</cp:revision>
  <dcterms:created xsi:type="dcterms:W3CDTF">2015-04-14T07:53:00Z</dcterms:created>
  <dcterms:modified xsi:type="dcterms:W3CDTF">2016-01-13T11:37:00Z</dcterms:modified>
</cp:coreProperties>
</file>