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C57E6" w:rsidRDefault="007C57E6" w:rsidP="007C57E6">
      <w:pPr>
        <w:spacing w:after="0" w:line="360" w:lineRule="exact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Перечень муниципальных нормативных правовых актов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 результатов юридической экспертизы </w:t>
      </w:r>
      <w:r w:rsidR="002F731A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Березовского муниципального района</w:t>
      </w:r>
    </w:p>
    <w:p w:rsidR="007C57E6" w:rsidRDefault="007C57E6" w:rsidP="007C57E6">
      <w:pPr>
        <w:spacing w:after="0" w:line="360" w:lineRule="exact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101"/>
        <w:gridCol w:w="4536"/>
        <w:gridCol w:w="5526"/>
        <w:gridCol w:w="3623"/>
      </w:tblGrid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№ п/п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муниципального образования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Наименование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и реквизиты акта</w:t>
            </w: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Экспертное заключение</w:t>
            </w:r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(дата, номер,</w:t>
            </w:r>
            <w:proofErr w:type="gramEnd"/>
          </w:p>
          <w:p w:rsidR="007C57E6" w:rsidRDefault="007C57E6">
            <w:pPr>
              <w:spacing w:after="0" w:line="360" w:lineRule="exact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sz w:val="28"/>
                <w:szCs w:val="20"/>
              </w:rPr>
              <w:t>результат экспертизы)</w:t>
            </w:r>
          </w:p>
        </w:tc>
      </w:tr>
      <w:tr w:rsidR="007C57E6" w:rsidTr="007C57E6">
        <w:tc>
          <w:tcPr>
            <w:tcW w:w="11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7C57E6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2F731A" w:rsidP="00194F90">
            <w:pPr>
              <w:spacing w:after="0" w:line="360" w:lineRule="exact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Асовское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 xml:space="preserve"> сельское поселение</w:t>
            </w:r>
          </w:p>
        </w:tc>
        <w:tc>
          <w:tcPr>
            <w:tcW w:w="5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646E" w:rsidRDefault="002F731A" w:rsidP="008A646E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Решение Совета депутатов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20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</w:t>
            </w:r>
            <w:r w:rsidR="00194F90">
              <w:rPr>
                <w:rFonts w:ascii="Times New Roman" w:eastAsia="Times New Roman" w:hAnsi="Times New Roman" w:cs="Times New Roman"/>
                <w:sz w:val="28"/>
                <w:szCs w:val="20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2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>.20</w:t>
            </w:r>
            <w:r w:rsidR="00E77458">
              <w:rPr>
                <w:rFonts w:ascii="Times New Roman" w:eastAsia="Times New Roman" w:hAnsi="Times New Roman" w:cs="Times New Roman"/>
                <w:sz w:val="28"/>
                <w:szCs w:val="20"/>
              </w:rPr>
              <w:t>1</w:t>
            </w:r>
            <w:r w:rsidR="008A646E">
              <w:rPr>
                <w:rFonts w:ascii="Times New Roman" w:eastAsia="Times New Roman" w:hAnsi="Times New Roman" w:cs="Times New Roman"/>
                <w:sz w:val="28"/>
                <w:szCs w:val="20"/>
              </w:rPr>
              <w:t>4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№ 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11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</w:t>
            </w:r>
            <w:r w:rsidR="00C53720" w:rsidRP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>«</w:t>
            </w:r>
            <w:r w:rsidRPr="002F731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Об утверждении структуры аппарата Совета депутатов </w:t>
            </w:r>
            <w:proofErr w:type="spellStart"/>
            <w:r w:rsidRPr="002F731A">
              <w:rPr>
                <w:rFonts w:ascii="Times New Roman" w:eastAsia="Times New Roman" w:hAnsi="Times New Roman" w:cs="Times New Roman"/>
                <w:sz w:val="28"/>
                <w:szCs w:val="20"/>
              </w:rPr>
              <w:t>Асовского</w:t>
            </w:r>
            <w:proofErr w:type="spellEnd"/>
            <w:r w:rsidRPr="002F731A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сельского поселения</w:t>
            </w:r>
            <w:r w:rsidR="00C53720" w:rsidRPr="00C53720">
              <w:rPr>
                <w:rFonts w:ascii="Times New Roman" w:eastAsia="Times New Roman" w:hAnsi="Times New Roman" w:cs="Times New Roman"/>
                <w:sz w:val="28"/>
                <w:szCs w:val="20"/>
              </w:rPr>
              <w:t>»</w:t>
            </w:r>
            <w:r w:rsidR="00194F90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  </w:t>
            </w:r>
          </w:p>
          <w:p w:rsidR="007C57E6" w:rsidRDefault="007C57E6" w:rsidP="00194F90">
            <w:pPr>
              <w:spacing w:after="0" w:line="360" w:lineRule="exact"/>
              <w:jc w:val="both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</w:p>
        </w:tc>
        <w:tc>
          <w:tcPr>
            <w:tcW w:w="36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C57E6" w:rsidRDefault="008A1D18" w:rsidP="002F731A">
            <w:pPr>
              <w:spacing w:after="0" w:line="360" w:lineRule="exact"/>
              <w:rPr>
                <w:rFonts w:ascii="Times New Roman" w:eastAsia="Times New Roman" w:hAnsi="Times New Roman" w:cs="Times New Roman"/>
                <w:sz w:val="28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От </w:t>
            </w:r>
            <w:r w:rsidR="002F731A">
              <w:rPr>
                <w:rFonts w:ascii="Times New Roman" w:eastAsia="Times New Roman" w:hAnsi="Times New Roman" w:cs="Times New Roman"/>
                <w:sz w:val="28"/>
                <w:szCs w:val="20"/>
              </w:rPr>
              <w:t>11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>.0</w:t>
            </w:r>
            <w:r w:rsidR="00194F90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.2014 № </w:t>
            </w:r>
            <w:r w:rsidR="00194F90">
              <w:rPr>
                <w:rFonts w:ascii="Times New Roman" w:eastAsia="Times New Roman" w:hAnsi="Times New Roman" w:cs="Times New Roman"/>
                <w:sz w:val="28"/>
                <w:szCs w:val="20"/>
              </w:rPr>
              <w:t>6</w:t>
            </w:r>
            <w:r w:rsidR="002F731A">
              <w:rPr>
                <w:rFonts w:ascii="Times New Roman" w:eastAsia="Times New Roman" w:hAnsi="Times New Roman" w:cs="Times New Roman"/>
                <w:sz w:val="28"/>
                <w:szCs w:val="20"/>
              </w:rPr>
              <w:t>38</w:t>
            </w:r>
            <w:r w:rsidR="007C57E6">
              <w:rPr>
                <w:rFonts w:ascii="Times New Roman" w:eastAsia="Times New Roman" w:hAnsi="Times New Roman" w:cs="Times New Roman"/>
                <w:sz w:val="28"/>
                <w:szCs w:val="20"/>
              </w:rPr>
              <w:t xml:space="preserve">, </w:t>
            </w:r>
            <w:r w:rsidR="002F731A">
              <w:rPr>
                <w:rFonts w:ascii="Times New Roman" w:eastAsia="Times New Roman" w:hAnsi="Times New Roman" w:cs="Times New Roman"/>
                <w:sz w:val="28"/>
                <w:szCs w:val="20"/>
              </w:rPr>
              <w:t>рекомендательное</w:t>
            </w:r>
            <w:bookmarkStart w:id="0" w:name="_GoBack"/>
            <w:bookmarkEnd w:id="0"/>
          </w:p>
        </w:tc>
      </w:tr>
    </w:tbl>
    <w:p w:rsidR="00E12865" w:rsidRDefault="00E12865"/>
    <w:sectPr w:rsidR="00E12865" w:rsidSect="007C57E6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4BA"/>
    <w:rsid w:val="00194F90"/>
    <w:rsid w:val="002F731A"/>
    <w:rsid w:val="005F3580"/>
    <w:rsid w:val="006A3C89"/>
    <w:rsid w:val="007C57E6"/>
    <w:rsid w:val="008A1D18"/>
    <w:rsid w:val="008A646E"/>
    <w:rsid w:val="00BE21B6"/>
    <w:rsid w:val="00C264BA"/>
    <w:rsid w:val="00C53720"/>
    <w:rsid w:val="00E12865"/>
    <w:rsid w:val="00E774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57E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2961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68</Words>
  <Characters>390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Практикант 1</dc:creator>
  <cp:lastModifiedBy>Практикант 1</cp:lastModifiedBy>
  <cp:revision>2</cp:revision>
  <dcterms:created xsi:type="dcterms:W3CDTF">2014-06-30T07:25:00Z</dcterms:created>
  <dcterms:modified xsi:type="dcterms:W3CDTF">2014-06-30T07:25:00Z</dcterms:modified>
</cp:coreProperties>
</file>