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2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D4F5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47" w:rsidRPr="00CC1247" w:rsidRDefault="00CC1247" w:rsidP="00CC12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C124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резовского сельского поселения </w:t>
            </w:r>
            <w:r w:rsidRPr="00CC1247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Березовского муниципального района от 21.06.2012 № 94 «Об утверждении перечня муниципальных услуг, подлежащих включе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нию в Реестр </w:t>
            </w:r>
            <w:r w:rsidRPr="00CC1247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муниципальных услуг Бе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резовского сельского поселения» </w:t>
            </w:r>
            <w:r w:rsidRPr="00CC12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Березовского сельского поселения </w:t>
            </w:r>
            <w:proofErr w:type="gramEnd"/>
          </w:p>
          <w:p w:rsidR="007C57E6" w:rsidRDefault="00CC1247" w:rsidP="00CC12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C1247">
              <w:rPr>
                <w:rFonts w:ascii="Times New Roman" w:eastAsia="Times New Roman" w:hAnsi="Times New Roman" w:cs="Times New Roman"/>
                <w:sz w:val="28"/>
                <w:szCs w:val="20"/>
              </w:rPr>
              <w:t>от 28.04.2014 № 106)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D4F55">
              <w:rPr>
                <w:rFonts w:ascii="Times New Roman" w:eastAsia="Times New Roman" w:hAnsi="Times New Roman" w:cs="Times New Roman"/>
                <w:sz w:val="28"/>
                <w:szCs w:val="20"/>
              </w:rPr>
              <w:t>18.11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D4F55">
              <w:rPr>
                <w:rFonts w:ascii="Times New Roman" w:eastAsia="Times New Roman" w:hAnsi="Times New Roman" w:cs="Times New Roman"/>
                <w:sz w:val="28"/>
                <w:szCs w:val="20"/>
              </w:rPr>
              <w:t>1243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D4F5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>
      <w:pPr>
        <w:rPr>
          <w:rFonts w:ascii="Times New Roman" w:eastAsia="Times New Roman" w:hAnsi="Times New Roman" w:cs="Times New Roman"/>
          <w:sz w:val="28"/>
          <w:szCs w:val="20"/>
        </w:rPr>
      </w:pPr>
    </w:p>
    <w:p w:rsidR="004D4F55" w:rsidRDefault="004D4F55"/>
    <w:sectPr w:rsidR="004D4F5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4D4F55"/>
    <w:rsid w:val="00626898"/>
    <w:rsid w:val="007C57E6"/>
    <w:rsid w:val="00822821"/>
    <w:rsid w:val="00842483"/>
    <w:rsid w:val="00BE21B6"/>
    <w:rsid w:val="00C264BA"/>
    <w:rsid w:val="00CC1247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2014-12-26T12:26:00Z</dcterms:created>
  <dcterms:modified xsi:type="dcterms:W3CDTF">2014-12-26T12:26:00Z</dcterms:modified>
</cp:coreProperties>
</file>