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8AE" w:rsidRPr="00E84088" w:rsidRDefault="00BB38AE" w:rsidP="00BB38AE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B38AE" w:rsidRPr="00E84088" w:rsidRDefault="00BB38AE" w:rsidP="00BB38A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Бардымского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BB38AE" w:rsidRPr="00541B39" w:rsidRDefault="00BB38AE" w:rsidP="00BB38A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B38AE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8AE" w:rsidRPr="00541B39" w:rsidRDefault="00BB38AE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8AE" w:rsidRPr="00541B39" w:rsidRDefault="00BB38AE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B38AE" w:rsidRPr="00541B39" w:rsidRDefault="00BB38AE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8AE" w:rsidRPr="00541B39" w:rsidRDefault="00BB38AE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B38AE" w:rsidRPr="00541B39" w:rsidRDefault="00BB38AE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8AE" w:rsidRPr="00541B39" w:rsidRDefault="00BB38AE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BB38AE" w:rsidRPr="00541B39" w:rsidRDefault="00BB38AE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BB38AE" w:rsidRPr="00541B39" w:rsidRDefault="00BB38AE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BB38AE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8AE" w:rsidRDefault="00BB38AE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8AE" w:rsidRDefault="00BB38AE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Бардымский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8AE" w:rsidRDefault="00BB38AE" w:rsidP="00271E7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</w:t>
            </w:r>
            <w:r w:rsidR="00271E72">
              <w:rPr>
                <w:rFonts w:ascii="Times New Roman" w:eastAsia="Times New Roman" w:hAnsi="Times New Roman" w:cs="Times New Roman"/>
                <w:sz w:val="28"/>
                <w:szCs w:val="20"/>
              </w:rPr>
              <w:t>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собрани</w:t>
            </w:r>
            <w:r w:rsidR="00271E72">
              <w:rPr>
                <w:rFonts w:ascii="Times New Roman" w:eastAsia="Times New Roman" w:hAnsi="Times New Roman" w:cs="Times New Roman"/>
                <w:sz w:val="28"/>
                <w:szCs w:val="20"/>
              </w:rPr>
              <w:t>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BB38AE">
              <w:rPr>
                <w:rFonts w:ascii="Times New Roman" w:eastAsia="Times New Roman" w:hAnsi="Times New Roman" w:cs="Times New Roman"/>
                <w:sz w:val="28"/>
                <w:szCs w:val="20"/>
              </w:rPr>
              <w:t>11.02.2010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813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B38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</w:t>
            </w:r>
            <w:proofErr w:type="gramStart"/>
            <w:r w:rsidRPr="00BB38AE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BB38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положений о гербе и о флаге Бардымского муниципального района</w:t>
            </w:r>
            <w:r w:rsidRP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8AE" w:rsidRDefault="00BB38AE" w:rsidP="00BB38A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B38AE">
              <w:rPr>
                <w:rFonts w:ascii="Times New Roman" w:eastAsia="Times New Roman" w:hAnsi="Times New Roman" w:cs="Times New Roman"/>
                <w:sz w:val="28"/>
                <w:szCs w:val="20"/>
              </w:rPr>
              <w:t>11.10.2013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1216, рекомендательное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353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353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71E72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38AE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8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8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iskoryakin</dc:creator>
  <cp:keywords/>
  <dc:description/>
  <cp:lastModifiedBy>Комягина Анастасия Сергеевна</cp:lastModifiedBy>
  <cp:revision>3</cp:revision>
  <dcterms:created xsi:type="dcterms:W3CDTF">2013-11-06T06:44:00Z</dcterms:created>
  <dcterms:modified xsi:type="dcterms:W3CDTF">2013-11-07T04:45:00Z</dcterms:modified>
</cp:coreProperties>
</file>