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3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956F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7001B" w:rsidP="007C46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67001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Бардымского муниципального района Пермского края от 31.07.2014 № 580 «Об утверждении Административного регламента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61BE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956FC">
              <w:rPr>
                <w:rFonts w:ascii="Times New Roman" w:eastAsia="Times New Roman" w:hAnsi="Times New Roman" w:cs="Times New Roman"/>
                <w:sz w:val="28"/>
                <w:szCs w:val="20"/>
              </w:rPr>
              <w:t>11.02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C0559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956FC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AC0559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2F7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5333EF"/>
    <w:rsid w:val="0067001B"/>
    <w:rsid w:val="007C469B"/>
    <w:rsid w:val="007C57E6"/>
    <w:rsid w:val="007E59CC"/>
    <w:rsid w:val="00861BEE"/>
    <w:rsid w:val="008A1D18"/>
    <w:rsid w:val="00AC0559"/>
    <w:rsid w:val="00BE21B6"/>
    <w:rsid w:val="00C264BA"/>
    <w:rsid w:val="00C53720"/>
    <w:rsid w:val="00E12865"/>
    <w:rsid w:val="00E82F74"/>
    <w:rsid w:val="00F63C03"/>
    <w:rsid w:val="00F956FC"/>
    <w:rsid w:val="00FD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11</cp:revision>
  <dcterms:created xsi:type="dcterms:W3CDTF">2014-05-13T04:22:00Z</dcterms:created>
  <dcterms:modified xsi:type="dcterms:W3CDTF">2015-04-14T09:14:00Z</dcterms:modified>
</cp:coreProperties>
</file>