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5"/>
        <w:gridCol w:w="1677"/>
        <w:gridCol w:w="1550"/>
        <w:gridCol w:w="1481"/>
        <w:gridCol w:w="839"/>
        <w:gridCol w:w="1064"/>
        <w:gridCol w:w="4582"/>
        <w:gridCol w:w="1064"/>
        <w:gridCol w:w="1861"/>
        <w:gridCol w:w="291"/>
      </w:tblGrid>
      <w:tr w:rsidR="00EC3099" w:rsidRPr="00EC3099" w:rsidTr="00EC3099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C3099" w:rsidRPr="00EC3099" w:rsidRDefault="00EC3099" w:rsidP="00EC3099">
            <w:pPr>
              <w:jc w:val="center"/>
              <w:rPr>
                <w:b/>
                <w:bCs/>
              </w:rPr>
            </w:pPr>
            <w:r w:rsidRPr="00EC30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Район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C3099" w:rsidRPr="00EC3099" w:rsidRDefault="00EC3099" w:rsidP="00EC3099">
            <w:pPr>
              <w:jc w:val="center"/>
              <w:rPr>
                <w:b/>
                <w:bCs/>
              </w:rPr>
            </w:pPr>
            <w:r w:rsidRPr="00EC30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C3099" w:rsidRPr="00EC3099" w:rsidRDefault="00EC3099" w:rsidP="00EC3099">
            <w:pPr>
              <w:jc w:val="center"/>
              <w:rPr>
                <w:b/>
                <w:bCs/>
              </w:rPr>
            </w:pPr>
            <w:r w:rsidRPr="00EC30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Орган принятия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C3099" w:rsidRPr="00EC3099" w:rsidRDefault="00EC3099" w:rsidP="00EC3099">
            <w:pPr>
              <w:jc w:val="center"/>
              <w:rPr>
                <w:b/>
                <w:bCs/>
              </w:rPr>
            </w:pPr>
            <w:r w:rsidRPr="00EC30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Вид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C3099" w:rsidRPr="00EC3099" w:rsidRDefault="00EC3099" w:rsidP="00EC3099">
            <w:pPr>
              <w:jc w:val="center"/>
              <w:rPr>
                <w:b/>
                <w:bCs/>
              </w:rPr>
            </w:pPr>
            <w:r w:rsidRPr="00EC30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Номер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C3099" w:rsidRPr="00EC3099" w:rsidRDefault="00EC3099" w:rsidP="00EC3099">
            <w:pPr>
              <w:jc w:val="center"/>
              <w:rPr>
                <w:b/>
                <w:bCs/>
              </w:rPr>
            </w:pPr>
            <w:r w:rsidRPr="00EC30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C3099" w:rsidRPr="00EC3099" w:rsidRDefault="00EC3099" w:rsidP="00EC3099">
            <w:pPr>
              <w:jc w:val="center"/>
              <w:rPr>
                <w:b/>
                <w:bCs/>
              </w:rPr>
            </w:pPr>
            <w:r w:rsidRPr="00EC30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Наименование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C3099" w:rsidRPr="00EC3099" w:rsidRDefault="00EC3099" w:rsidP="00EC3099">
            <w:pPr>
              <w:jc w:val="center"/>
              <w:rPr>
                <w:b/>
                <w:bCs/>
              </w:rPr>
            </w:pPr>
            <w:r w:rsidRPr="00EC30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C3099" w:rsidRPr="00EC3099" w:rsidRDefault="00EC3099" w:rsidP="00EC3099">
            <w:pPr>
              <w:jc w:val="center"/>
              <w:rPr>
                <w:b/>
                <w:bCs/>
              </w:rPr>
            </w:pPr>
            <w:r w:rsidRPr="00EC30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Результат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C3099" w:rsidRPr="00EC3099" w:rsidRDefault="00EC3099" w:rsidP="00EC3099">
            <w:pPr>
              <w:jc w:val="center"/>
              <w:rPr>
                <w:b/>
                <w:bCs/>
              </w:rPr>
            </w:pPr>
            <w:r w:rsidRPr="00EC309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</w:tr>
      <w:tr w:rsidR="00EC3099" w:rsidRPr="00EC3099" w:rsidTr="00EC309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EC3099" w:rsidRPr="00EC3099" w:rsidRDefault="00EC3099" w:rsidP="00EC3099">
            <w:pPr>
              <w:jc w:val="center"/>
            </w:pPr>
            <w:proofErr w:type="spellStart"/>
            <w:r w:rsidRPr="00EC3099">
              <w:rPr>
                <w:rFonts w:ascii="Calibri" w:hAnsi="Calibri"/>
                <w:color w:val="000000"/>
                <w:sz w:val="22"/>
                <w:szCs w:val="22"/>
              </w:rPr>
              <w:t>Бардымский</w:t>
            </w:r>
            <w:proofErr w:type="spellEnd"/>
            <w:r w:rsidRPr="00EC3099">
              <w:rPr>
                <w:rFonts w:ascii="Calibri" w:hAnsi="Calibri"/>
                <w:color w:val="000000"/>
                <w:sz w:val="22"/>
                <w:szCs w:val="22"/>
              </w:rPr>
              <w:t xml:space="preserve">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EC3099" w:rsidRPr="00EC3099" w:rsidRDefault="00EC3099" w:rsidP="00EC3099">
            <w:pPr>
              <w:jc w:val="center"/>
            </w:pPr>
            <w:proofErr w:type="spellStart"/>
            <w:r w:rsidRPr="00EC3099">
              <w:rPr>
                <w:rFonts w:ascii="Calibri" w:hAnsi="Calibri"/>
                <w:color w:val="000000"/>
                <w:sz w:val="22"/>
                <w:szCs w:val="22"/>
              </w:rPr>
              <w:t>Шермейское</w:t>
            </w:r>
            <w:proofErr w:type="spellEnd"/>
            <w:r w:rsidRPr="00EC3099">
              <w:rPr>
                <w:rFonts w:ascii="Calibri" w:hAnsi="Calibri"/>
                <w:color w:val="000000"/>
                <w:sz w:val="22"/>
                <w:szCs w:val="22"/>
              </w:rPr>
              <w:t xml:space="preserve"> СП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EC3099" w:rsidRPr="00EC3099" w:rsidRDefault="00EC3099" w:rsidP="00EC3099">
            <w:pPr>
              <w:jc w:val="center"/>
            </w:pPr>
            <w:r w:rsidRPr="00EC3099">
              <w:rPr>
                <w:rFonts w:ascii="Calibri" w:hAnsi="Calibri"/>
                <w:color w:val="000000"/>
                <w:sz w:val="22"/>
                <w:szCs w:val="22"/>
              </w:rPr>
              <w:t>Совет депутатов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EC3099" w:rsidRPr="00EC3099" w:rsidRDefault="00EC3099" w:rsidP="00EC3099">
            <w:pPr>
              <w:jc w:val="center"/>
            </w:pPr>
            <w:r w:rsidRPr="00EC3099">
              <w:rPr>
                <w:rFonts w:ascii="Calibri" w:hAnsi="Calibri"/>
                <w:color w:val="000000"/>
                <w:sz w:val="22"/>
                <w:szCs w:val="22"/>
              </w:rPr>
              <w:t>решение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EC3099" w:rsidRPr="00EC3099" w:rsidRDefault="00EC3099" w:rsidP="00EC3099">
            <w:pPr>
              <w:jc w:val="center"/>
            </w:pPr>
            <w:r w:rsidRPr="00EC3099">
              <w:rPr>
                <w:rFonts w:ascii="Calibri" w:hAnsi="Calibri"/>
                <w:color w:val="000000"/>
                <w:sz w:val="22"/>
                <w:szCs w:val="22"/>
              </w:rPr>
              <w:t>151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EC3099" w:rsidRPr="00EC3099" w:rsidRDefault="00EC3099" w:rsidP="00EC3099">
            <w:pPr>
              <w:jc w:val="center"/>
            </w:pPr>
            <w:r w:rsidRPr="00EC3099">
              <w:rPr>
                <w:rFonts w:ascii="Calibri" w:hAnsi="Calibri"/>
                <w:color w:val="000000"/>
                <w:sz w:val="22"/>
                <w:szCs w:val="22"/>
              </w:rPr>
              <w:t>17.02.2017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EC3099" w:rsidRPr="00EC3099" w:rsidRDefault="00EC3099" w:rsidP="00EC3099">
            <w:pPr>
              <w:jc w:val="center"/>
            </w:pPr>
            <w:r w:rsidRPr="00EC3099">
              <w:rPr>
                <w:rFonts w:ascii="Calibri" w:hAnsi="Calibri"/>
                <w:color w:val="000000"/>
                <w:sz w:val="22"/>
                <w:szCs w:val="22"/>
              </w:rPr>
              <w:t xml:space="preserve">О признании </w:t>
            </w:r>
            <w:proofErr w:type="gramStart"/>
            <w:r w:rsidRPr="00EC3099">
              <w:rPr>
                <w:rFonts w:ascii="Calibri" w:hAnsi="Calibri"/>
                <w:color w:val="000000"/>
                <w:sz w:val="22"/>
                <w:szCs w:val="22"/>
              </w:rPr>
              <w:t>утратившим</w:t>
            </w:r>
            <w:proofErr w:type="gramEnd"/>
            <w:r w:rsidRPr="00EC3099">
              <w:rPr>
                <w:rFonts w:ascii="Calibri" w:hAnsi="Calibri"/>
                <w:color w:val="000000"/>
                <w:sz w:val="22"/>
                <w:szCs w:val="22"/>
              </w:rPr>
              <w:t xml:space="preserve"> силу решения Совета депутатов </w:t>
            </w:r>
            <w:proofErr w:type="spellStart"/>
            <w:r w:rsidRPr="00EC3099">
              <w:rPr>
                <w:rFonts w:ascii="Calibri" w:hAnsi="Calibri"/>
                <w:color w:val="000000"/>
                <w:sz w:val="22"/>
                <w:szCs w:val="22"/>
              </w:rPr>
              <w:t>Шермейского</w:t>
            </w:r>
            <w:proofErr w:type="spellEnd"/>
            <w:r w:rsidRPr="00EC3099">
              <w:rPr>
                <w:rFonts w:ascii="Calibri" w:hAnsi="Calibri"/>
                <w:color w:val="000000"/>
                <w:sz w:val="22"/>
                <w:szCs w:val="22"/>
              </w:rPr>
              <w:t xml:space="preserve"> сельского поселения от 25.02.2014 № 29 …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EC3099" w:rsidRPr="00EC3099" w:rsidRDefault="00EC3099" w:rsidP="00EC3099">
            <w:pPr>
              <w:jc w:val="center"/>
            </w:pPr>
            <w:r w:rsidRPr="00EC3099">
              <w:rPr>
                <w:rFonts w:ascii="Calibri" w:hAnsi="Calibri"/>
                <w:color w:val="000000"/>
                <w:sz w:val="22"/>
                <w:szCs w:val="22"/>
              </w:rPr>
              <w:t>05.07.2017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EC3099" w:rsidRPr="00EC3099" w:rsidRDefault="00EC3099" w:rsidP="00EC3099">
            <w:pPr>
              <w:jc w:val="center"/>
            </w:pPr>
            <w:r w:rsidRPr="00EC3099">
              <w:rPr>
                <w:rFonts w:ascii="Calibri" w:hAnsi="Calibri"/>
                <w:color w:val="000000"/>
                <w:sz w:val="22"/>
                <w:szCs w:val="22"/>
              </w:rPr>
              <w:t>положительное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EC3099" w:rsidRPr="00EC3099" w:rsidRDefault="00EC3099" w:rsidP="00EC3099">
            <w:pPr>
              <w:jc w:val="center"/>
            </w:pPr>
            <w:r w:rsidRPr="00EC3099">
              <w:rPr>
                <w:rFonts w:ascii="Calibri" w:hAnsi="Calibri"/>
                <w:color w:val="000000"/>
                <w:sz w:val="22"/>
                <w:szCs w:val="22"/>
              </w:rPr>
              <w:t>55</w:t>
            </w:r>
          </w:p>
        </w:tc>
      </w:tr>
      <w:tr w:rsidR="00EC3099" w:rsidRPr="00EC3099" w:rsidTr="00EC309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EC3099" w:rsidRPr="00EC3099" w:rsidRDefault="00EC3099" w:rsidP="00EC3099">
            <w:pPr>
              <w:jc w:val="center"/>
            </w:pPr>
            <w:proofErr w:type="spellStart"/>
            <w:r w:rsidRPr="00EC3099">
              <w:rPr>
                <w:rFonts w:ascii="Calibri" w:hAnsi="Calibri"/>
                <w:color w:val="000000"/>
                <w:sz w:val="22"/>
                <w:szCs w:val="22"/>
              </w:rPr>
              <w:t>Бардымский</w:t>
            </w:r>
            <w:proofErr w:type="spellEnd"/>
            <w:r w:rsidRPr="00EC3099">
              <w:rPr>
                <w:rFonts w:ascii="Calibri" w:hAnsi="Calibri"/>
                <w:color w:val="000000"/>
                <w:sz w:val="22"/>
                <w:szCs w:val="22"/>
              </w:rPr>
              <w:t xml:space="preserve">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EC3099" w:rsidRPr="00EC3099" w:rsidRDefault="00EC3099" w:rsidP="00EC3099">
            <w:pPr>
              <w:jc w:val="center"/>
            </w:pPr>
            <w:proofErr w:type="spellStart"/>
            <w:r w:rsidRPr="00EC3099">
              <w:rPr>
                <w:rFonts w:ascii="Calibri" w:hAnsi="Calibri"/>
                <w:color w:val="000000"/>
                <w:sz w:val="22"/>
                <w:szCs w:val="22"/>
              </w:rPr>
              <w:t>Березниковское</w:t>
            </w:r>
            <w:proofErr w:type="spellEnd"/>
            <w:r w:rsidRPr="00EC3099">
              <w:rPr>
                <w:rFonts w:ascii="Calibri" w:hAnsi="Calibri"/>
                <w:color w:val="000000"/>
                <w:sz w:val="22"/>
                <w:szCs w:val="22"/>
              </w:rPr>
              <w:t xml:space="preserve"> СП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EC3099" w:rsidRPr="00EC3099" w:rsidRDefault="00EC3099" w:rsidP="00EC3099">
            <w:pPr>
              <w:jc w:val="center"/>
            </w:pPr>
            <w:r w:rsidRPr="00EC3099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EC3099" w:rsidRPr="00EC3099" w:rsidRDefault="00EC3099" w:rsidP="00EC3099">
            <w:pPr>
              <w:jc w:val="center"/>
            </w:pPr>
            <w:r w:rsidRPr="00EC3099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EC3099" w:rsidRPr="00EC3099" w:rsidRDefault="00EC3099" w:rsidP="00EC3099">
            <w:pPr>
              <w:jc w:val="center"/>
            </w:pPr>
            <w:r w:rsidRPr="00EC3099">
              <w:rPr>
                <w:rFonts w:ascii="Calibri" w:hAnsi="Calibri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EC3099" w:rsidRPr="00EC3099" w:rsidRDefault="00EC3099" w:rsidP="00EC3099">
            <w:pPr>
              <w:jc w:val="center"/>
            </w:pPr>
            <w:r w:rsidRPr="00EC3099">
              <w:rPr>
                <w:rFonts w:ascii="Calibri" w:hAnsi="Calibri"/>
                <w:color w:val="000000"/>
                <w:sz w:val="22"/>
                <w:szCs w:val="22"/>
              </w:rPr>
              <w:t>21.11.2014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EC3099" w:rsidRPr="00EC3099" w:rsidRDefault="00EC3099" w:rsidP="00EC3099">
            <w:pPr>
              <w:jc w:val="center"/>
            </w:pPr>
            <w:r w:rsidRPr="00EC3099">
              <w:rPr>
                <w:rFonts w:ascii="Calibri" w:hAnsi="Calibri"/>
                <w:color w:val="000000"/>
                <w:sz w:val="22"/>
                <w:szCs w:val="22"/>
              </w:rPr>
              <w:t>Об отмене административного регламента …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EC3099" w:rsidRPr="00EC3099" w:rsidRDefault="00EC3099" w:rsidP="00EC3099">
            <w:pPr>
              <w:jc w:val="center"/>
            </w:pPr>
            <w:r w:rsidRPr="00EC3099">
              <w:rPr>
                <w:rFonts w:ascii="Calibri" w:hAnsi="Calibri"/>
                <w:color w:val="000000"/>
                <w:sz w:val="22"/>
                <w:szCs w:val="22"/>
              </w:rPr>
              <w:t>01.06.2017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EC3099" w:rsidRPr="00EC3099" w:rsidRDefault="00EC3099" w:rsidP="00EC3099">
            <w:pPr>
              <w:jc w:val="center"/>
            </w:pPr>
            <w:r w:rsidRPr="00EC3099">
              <w:rPr>
                <w:rFonts w:ascii="Calibri" w:hAnsi="Calibri"/>
                <w:color w:val="000000"/>
                <w:sz w:val="22"/>
                <w:szCs w:val="22"/>
              </w:rPr>
              <w:t>рекомендательное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EC3099" w:rsidRPr="00EC3099" w:rsidRDefault="00EC3099" w:rsidP="00EC3099">
            <w:pPr>
              <w:jc w:val="center"/>
            </w:pPr>
            <w:r w:rsidRPr="00EC3099">
              <w:rPr>
                <w:rFonts w:ascii="Calibri" w:hAnsi="Calibri"/>
                <w:color w:val="000000"/>
                <w:sz w:val="22"/>
                <w:szCs w:val="22"/>
              </w:rPr>
              <w:t>38</w:t>
            </w:r>
          </w:p>
        </w:tc>
      </w:tr>
    </w:tbl>
    <w:p w:rsidR="008A5EB8" w:rsidRPr="00EC3099" w:rsidRDefault="008A5EB8" w:rsidP="00EC3099">
      <w:bookmarkStart w:id="0" w:name="_GoBack"/>
      <w:bookmarkEnd w:id="0"/>
    </w:p>
    <w:sectPr w:rsidR="008A5EB8" w:rsidRPr="00EC3099" w:rsidSect="00C452A8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6683F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4DED"/>
    <w:rsid w:val="00207F81"/>
    <w:rsid w:val="00227A2A"/>
    <w:rsid w:val="00234714"/>
    <w:rsid w:val="00242E3D"/>
    <w:rsid w:val="00262288"/>
    <w:rsid w:val="00281639"/>
    <w:rsid w:val="002914B2"/>
    <w:rsid w:val="00295C81"/>
    <w:rsid w:val="002A0F45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7A6E"/>
    <w:rsid w:val="003F1EC2"/>
    <w:rsid w:val="003F4E46"/>
    <w:rsid w:val="00416747"/>
    <w:rsid w:val="00431156"/>
    <w:rsid w:val="00450808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C0DF6"/>
    <w:rsid w:val="004C1F15"/>
    <w:rsid w:val="004C2D4B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97245"/>
    <w:rsid w:val="005A2AE4"/>
    <w:rsid w:val="005B24BA"/>
    <w:rsid w:val="005B5CFA"/>
    <w:rsid w:val="005C17AC"/>
    <w:rsid w:val="005F6042"/>
    <w:rsid w:val="0062320B"/>
    <w:rsid w:val="00624835"/>
    <w:rsid w:val="006255C9"/>
    <w:rsid w:val="00633C5A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841DD"/>
    <w:rsid w:val="007A29D1"/>
    <w:rsid w:val="007A6ABE"/>
    <w:rsid w:val="007C69F9"/>
    <w:rsid w:val="007D64E3"/>
    <w:rsid w:val="007E2F3E"/>
    <w:rsid w:val="0081581C"/>
    <w:rsid w:val="00820638"/>
    <w:rsid w:val="008222DD"/>
    <w:rsid w:val="0082309B"/>
    <w:rsid w:val="00826DAB"/>
    <w:rsid w:val="00830EF7"/>
    <w:rsid w:val="0083546D"/>
    <w:rsid w:val="008606F2"/>
    <w:rsid w:val="00867C5C"/>
    <w:rsid w:val="008A48B7"/>
    <w:rsid w:val="008A5EB8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93575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41032"/>
    <w:rsid w:val="00B60D7E"/>
    <w:rsid w:val="00B64BD6"/>
    <w:rsid w:val="00B72A1F"/>
    <w:rsid w:val="00B8605E"/>
    <w:rsid w:val="00B92DE6"/>
    <w:rsid w:val="00BA09EC"/>
    <w:rsid w:val="00BC5262"/>
    <w:rsid w:val="00BD6262"/>
    <w:rsid w:val="00BD7FEA"/>
    <w:rsid w:val="00BE01CA"/>
    <w:rsid w:val="00BE1F08"/>
    <w:rsid w:val="00BE7347"/>
    <w:rsid w:val="00BF2855"/>
    <w:rsid w:val="00C11202"/>
    <w:rsid w:val="00C452A8"/>
    <w:rsid w:val="00C50354"/>
    <w:rsid w:val="00C5745C"/>
    <w:rsid w:val="00C5753D"/>
    <w:rsid w:val="00C60199"/>
    <w:rsid w:val="00C6024E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6263B"/>
    <w:rsid w:val="00D66A90"/>
    <w:rsid w:val="00DA3013"/>
    <w:rsid w:val="00DC3071"/>
    <w:rsid w:val="00DE2E7F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94945"/>
    <w:rsid w:val="00E94C51"/>
    <w:rsid w:val="00EA7FDF"/>
    <w:rsid w:val="00EB515C"/>
    <w:rsid w:val="00EC3099"/>
    <w:rsid w:val="00EC6C36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81812"/>
    <w:rsid w:val="00F95B05"/>
    <w:rsid w:val="00FA4F7C"/>
    <w:rsid w:val="00FA5F30"/>
    <w:rsid w:val="00FC6011"/>
    <w:rsid w:val="00FD59D4"/>
    <w:rsid w:val="00FF0690"/>
    <w:rsid w:val="00FF301E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27A2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27A2A"/>
    <w:rPr>
      <w:color w:val="800080"/>
      <w:u w:val="single"/>
    </w:rPr>
  </w:style>
  <w:style w:type="paragraph" w:customStyle="1" w:styleId="xl65">
    <w:name w:val="xl65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227A2A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227A2A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227A2A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1">
    <w:name w:val="xl71"/>
    <w:basedOn w:val="a"/>
    <w:rsid w:val="00227A2A"/>
    <w:pPr>
      <w:spacing w:before="100" w:beforeAutospacing="1" w:after="100" w:afterAutospacing="1"/>
      <w:jc w:val="center"/>
      <w:textAlignment w:val="top"/>
    </w:pPr>
  </w:style>
  <w:style w:type="paragraph" w:customStyle="1" w:styleId="xl72">
    <w:name w:val="xl72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3">
    <w:name w:val="xl73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4">
    <w:name w:val="xl74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6">
    <w:name w:val="xl76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1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3A918-D5C4-4C63-8672-350A4257A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20</cp:revision>
  <dcterms:created xsi:type="dcterms:W3CDTF">2016-07-27T04:01:00Z</dcterms:created>
  <dcterms:modified xsi:type="dcterms:W3CDTF">2017-07-13T05:45:00Z</dcterms:modified>
</cp:coreProperties>
</file>