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84B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r w:rsidR="00B13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809D4" w:rsidP="000809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809D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ода Лысьвы от 01.09.2013 № 1187 </w:t>
            </w:r>
            <w:r w:rsidRPr="000809D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Квалификац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ионных требований к должностям </w:t>
            </w:r>
            <w:r w:rsidRPr="000809D4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службы администрации города Лысьвы»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05782" w:rsidP="00EF58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F58D0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F58D0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F58D0">
              <w:rPr>
                <w:rFonts w:ascii="Times New Roman" w:eastAsia="Times New Roman" w:hAnsi="Times New Roman" w:cs="Times New Roman"/>
                <w:sz w:val="28"/>
                <w:szCs w:val="20"/>
              </w:rPr>
              <w:t>913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F58D0" w:rsidRPr="000809D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F58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EF58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D84B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r w:rsidR="00EF5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5F2AA4" w:rsidP="00EF58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809D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ода Лысьвы от 09.09.2013 № 2513 </w:t>
            </w:r>
            <w:r w:rsidRPr="005F2AA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EF58D0" w:rsidP="00EF58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991, </w:t>
            </w:r>
            <w:r w:rsidRPr="005F2AA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F58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EF58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D84B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EF5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5F2AA4" w:rsidP="00EF58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809D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ода Лысьвы от 07.08.2013 № 2235 </w:t>
            </w:r>
            <w:r w:rsidRPr="005F2AA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об органе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D0" w:rsidRDefault="00EF58D0" w:rsidP="00EF58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992, </w:t>
            </w:r>
            <w:r w:rsidRPr="005F2AA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809D4"/>
    <w:rsid w:val="00094496"/>
    <w:rsid w:val="005F2AA4"/>
    <w:rsid w:val="007C57E6"/>
    <w:rsid w:val="0092493A"/>
    <w:rsid w:val="00B05782"/>
    <w:rsid w:val="00B1352B"/>
    <w:rsid w:val="00BE21B6"/>
    <w:rsid w:val="00C264BA"/>
    <w:rsid w:val="00D84B51"/>
    <w:rsid w:val="00E12865"/>
    <w:rsid w:val="00E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2014-04-02T05:57:00Z</dcterms:created>
  <dcterms:modified xsi:type="dcterms:W3CDTF">2014-10-07T03:57:00Z</dcterms:modified>
</cp:coreProperties>
</file>