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</w:t>
      </w:r>
      <w:r w:rsidR="00670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ультатов юридической экспертизы Лысьвенского городского округа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4008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6709C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Pr="004026A5" w:rsidRDefault="005A0331" w:rsidP="0040086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0086B" w:rsidRDefault="006709CC" w:rsidP="0040086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40086B" w:rsidP="0040086B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709CC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6709C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>26.12.2014</w:t>
            </w:r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6709C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>2616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6709CC" w:rsidRPr="006709CC">
              <w:rPr>
                <w:rFonts w:ascii="Times New Roman" w:hAnsi="Times New Roman" w:cs="Times New Roman"/>
                <w:sz w:val="28"/>
                <w:szCs w:val="28"/>
              </w:rPr>
              <w:t xml:space="preserve"> цен (тарифов) на услугу по вывозу твердых бытовых отходов для МУУП «РУСО»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CC" w:rsidRDefault="0040086B" w:rsidP="0040086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709CC" w:rsidRP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 w:rsid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709CC" w:rsidRP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>603</w:t>
            </w:r>
            <w:r w:rsid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40086B" w:rsidP="0040086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6709CC" w:rsidRPr="006709CC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026A5" w:rsidRDefault="005A0331" w:rsidP="0040086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026A5" w:rsidRDefault="004026A5" w:rsidP="0040086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026A5" w:rsidRDefault="004026A5" w:rsidP="0040086B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и№ 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1405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03.07.2014 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устранении</w:t>
            </w:r>
            <w:proofErr w:type="gramEnd"/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инцидентов и аварий на системах жизнеобеспечения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026A5" w:rsidRDefault="004026A5" w:rsidP="0040086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531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4026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079E3"/>
    <w:multiLevelType w:val="hybridMultilevel"/>
    <w:tmpl w:val="A100E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40086B"/>
    <w:rsid w:val="004026A5"/>
    <w:rsid w:val="0059051E"/>
    <w:rsid w:val="005A0331"/>
    <w:rsid w:val="005F3580"/>
    <w:rsid w:val="006709CC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6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2015-07-17T09:20:00Z</dcterms:modified>
</cp:coreProperties>
</file>