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Перечень муниципальных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нормативных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984A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города Березники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5A033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5A0331" w:rsidTr="00984AB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331" w:rsidRDefault="005A0331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bookmarkStart w:id="0" w:name="_GoBack" w:colFirst="1" w:colLast="1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2F7CAB" w:rsidRDefault="00984AB6" w:rsidP="00590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C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Березники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AB6" w:rsidRDefault="00984AB6" w:rsidP="00984AB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от </w:t>
            </w:r>
            <w:r w:rsidRPr="00984AB6">
              <w:rPr>
                <w:rFonts w:ascii="Times New Roman" w:hAnsi="Times New Roman" w:cs="Times New Roman"/>
                <w:sz w:val="28"/>
                <w:szCs w:val="28"/>
              </w:rPr>
              <w:t>26.12.2014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="006E20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84AB6">
              <w:rPr>
                <w:rFonts w:ascii="Times New Roman" w:hAnsi="Times New Roman" w:cs="Times New Roman"/>
                <w:sz w:val="28"/>
                <w:szCs w:val="28"/>
              </w:rPr>
              <w:t>2316</w:t>
            </w:r>
          </w:p>
          <w:p w:rsidR="005A0331" w:rsidRPr="001825A4" w:rsidRDefault="00984AB6" w:rsidP="00984AB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4AB6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Pr="00984AB6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984AB6">
              <w:rPr>
                <w:rFonts w:ascii="Times New Roman" w:hAnsi="Times New Roman" w:cs="Times New Roman"/>
                <w:sz w:val="28"/>
                <w:szCs w:val="28"/>
              </w:rPr>
              <w:t xml:space="preserve"> Порядка реализации мероприятий по переселению граждан из жилищного фонда, признанного аварийным (непригодным для проживания) вследствие техногенной аварии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AB6" w:rsidRDefault="006E2071" w:rsidP="00984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984AB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984AB6" w:rsidRPr="00984AB6">
              <w:rPr>
                <w:rFonts w:ascii="Times New Roman" w:eastAsia="Times New Roman" w:hAnsi="Times New Roman" w:cs="Times New Roman"/>
                <w:sz w:val="28"/>
                <w:szCs w:val="20"/>
              </w:rPr>
              <w:t>25.05.2015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</w:t>
            </w:r>
            <w:r w:rsidR="00984AB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984AB6" w:rsidRPr="00984AB6">
              <w:rPr>
                <w:rFonts w:ascii="Times New Roman" w:eastAsia="Times New Roman" w:hAnsi="Times New Roman" w:cs="Times New Roman"/>
                <w:sz w:val="28"/>
                <w:szCs w:val="20"/>
              </w:rPr>
              <w:t>516</w:t>
            </w:r>
            <w:r w:rsidR="00984AB6">
              <w:rPr>
                <w:rFonts w:ascii="Times New Roman" w:eastAsia="Times New Roman" w:hAnsi="Times New Roman" w:cs="Times New Roman"/>
                <w:sz w:val="28"/>
                <w:szCs w:val="20"/>
              </w:rPr>
              <w:t>,</w:t>
            </w:r>
          </w:p>
          <w:p w:rsidR="005A0331" w:rsidRDefault="006E2071" w:rsidP="00984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="00984AB6" w:rsidRPr="00984AB6">
              <w:rPr>
                <w:rFonts w:ascii="Times New Roman" w:eastAsia="Times New Roman" w:hAnsi="Times New Roman" w:cs="Times New Roman"/>
                <w:sz w:val="28"/>
                <w:szCs w:val="20"/>
              </w:rPr>
              <w:t>оложительное</w:t>
            </w:r>
          </w:p>
        </w:tc>
      </w:tr>
      <w:tr w:rsidR="005A0331" w:rsidTr="005A033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Default="00984AB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2F7CAB" w:rsidRDefault="00984AB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C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Березники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AB6" w:rsidRDefault="00984AB6" w:rsidP="00984AB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от </w:t>
            </w:r>
            <w:r w:rsidRPr="00984AB6">
              <w:rPr>
                <w:rFonts w:ascii="Times New Roman" w:hAnsi="Times New Roman" w:cs="Times New Roman"/>
                <w:sz w:val="28"/>
                <w:szCs w:val="28"/>
              </w:rPr>
              <w:t>03.12.2014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="006E20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84AB6">
              <w:rPr>
                <w:rFonts w:ascii="Times New Roman" w:hAnsi="Times New Roman" w:cs="Times New Roman"/>
                <w:sz w:val="28"/>
                <w:szCs w:val="28"/>
              </w:rPr>
              <w:t>2119</w:t>
            </w:r>
          </w:p>
          <w:p w:rsidR="005A0331" w:rsidRPr="001825A4" w:rsidRDefault="00984AB6" w:rsidP="00984AB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4AB6">
              <w:rPr>
                <w:rFonts w:ascii="Times New Roman" w:hAnsi="Times New Roman" w:cs="Times New Roman"/>
                <w:sz w:val="28"/>
                <w:szCs w:val="28"/>
              </w:rPr>
              <w:t xml:space="preserve">«О признании утратившим силу постановления администрации города от 03.04.2013 № 458 «О порядке предоставления выплат на приобретение (строительство) жилья спортсменам - призерам Олимпийских, </w:t>
            </w:r>
            <w:proofErr w:type="spellStart"/>
            <w:r w:rsidRPr="00984AB6">
              <w:rPr>
                <w:rFonts w:ascii="Times New Roman" w:hAnsi="Times New Roman" w:cs="Times New Roman"/>
                <w:sz w:val="28"/>
                <w:szCs w:val="28"/>
              </w:rPr>
              <w:t>Паралимпийских</w:t>
            </w:r>
            <w:proofErr w:type="spellEnd"/>
            <w:r w:rsidRPr="00984AB6">
              <w:rPr>
                <w:rFonts w:ascii="Times New Roman" w:hAnsi="Times New Roman" w:cs="Times New Roman"/>
                <w:sz w:val="28"/>
                <w:szCs w:val="28"/>
              </w:rPr>
              <w:t xml:space="preserve"> игр, Всемирных универсиад, чемпионатов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….</w:t>
            </w:r>
            <w:r w:rsidR="006E207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AB6" w:rsidRDefault="006E2071" w:rsidP="00984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984AB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984AB6" w:rsidRPr="00984AB6">
              <w:rPr>
                <w:rFonts w:ascii="Times New Roman" w:eastAsia="Times New Roman" w:hAnsi="Times New Roman" w:cs="Times New Roman"/>
                <w:sz w:val="28"/>
                <w:szCs w:val="20"/>
              </w:rPr>
              <w:t>25.05.2015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984AB6">
              <w:rPr>
                <w:rFonts w:ascii="Times New Roman" w:eastAsia="Times New Roman" w:hAnsi="Times New Roman" w:cs="Times New Roman"/>
                <w:sz w:val="28"/>
                <w:szCs w:val="20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984AB6">
              <w:rPr>
                <w:rFonts w:ascii="Times New Roman" w:eastAsia="Times New Roman" w:hAnsi="Times New Roman" w:cs="Times New Roman"/>
                <w:sz w:val="28"/>
                <w:szCs w:val="20"/>
              </w:rPr>
              <w:t>517,</w:t>
            </w:r>
          </w:p>
          <w:p w:rsidR="005A0331" w:rsidRDefault="006E2071" w:rsidP="00984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="00984AB6" w:rsidRPr="00984AB6">
              <w:rPr>
                <w:rFonts w:ascii="Times New Roman" w:eastAsia="Times New Roman" w:hAnsi="Times New Roman" w:cs="Times New Roman"/>
                <w:sz w:val="28"/>
                <w:szCs w:val="20"/>
              </w:rPr>
              <w:t>екомендательное</w:t>
            </w:r>
          </w:p>
        </w:tc>
      </w:tr>
      <w:tr w:rsidR="005A0331" w:rsidTr="005A033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Default="00984AB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2F7CAB" w:rsidRDefault="00984AB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C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Березники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AB6" w:rsidRDefault="00984AB6" w:rsidP="00984AB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от </w:t>
            </w:r>
            <w:r w:rsidRPr="00984AB6">
              <w:rPr>
                <w:rFonts w:ascii="Times New Roman" w:hAnsi="Times New Roman" w:cs="Times New Roman"/>
                <w:sz w:val="28"/>
                <w:szCs w:val="28"/>
              </w:rPr>
              <w:t>24.12.2014</w:t>
            </w:r>
            <w:r w:rsidRPr="00984AB6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="006E20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84AB6">
              <w:rPr>
                <w:rFonts w:ascii="Times New Roman" w:hAnsi="Times New Roman" w:cs="Times New Roman"/>
                <w:sz w:val="28"/>
                <w:szCs w:val="28"/>
              </w:rPr>
              <w:t>2302</w:t>
            </w:r>
          </w:p>
          <w:p w:rsidR="005A0331" w:rsidRDefault="00984AB6" w:rsidP="00984AB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4AB6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Pr="00984AB6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984AB6">
              <w:rPr>
                <w:rFonts w:ascii="Times New Roman" w:hAnsi="Times New Roman" w:cs="Times New Roman"/>
                <w:sz w:val="28"/>
                <w:szCs w:val="28"/>
              </w:rPr>
              <w:t xml:space="preserve"> временного норматива потребления коммунальной услуги по отоплению жилых помещений на территории муниципального образования</w:t>
            </w:r>
            <w:r w:rsidR="006E207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AB6" w:rsidRDefault="006E2071" w:rsidP="00984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984AB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984AB6" w:rsidRPr="00984AB6">
              <w:rPr>
                <w:rFonts w:ascii="Times New Roman" w:eastAsia="Times New Roman" w:hAnsi="Times New Roman" w:cs="Times New Roman"/>
                <w:sz w:val="28"/>
                <w:szCs w:val="20"/>
              </w:rPr>
              <w:t>25.05.2015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</w:t>
            </w:r>
            <w:r w:rsidR="00984AB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984AB6">
              <w:rPr>
                <w:rFonts w:ascii="Times New Roman" w:eastAsia="Times New Roman" w:hAnsi="Times New Roman" w:cs="Times New Roman"/>
                <w:sz w:val="28"/>
                <w:szCs w:val="20"/>
              </w:rPr>
              <w:t>515,</w:t>
            </w:r>
          </w:p>
          <w:p w:rsidR="005A0331" w:rsidRDefault="006E2071" w:rsidP="00984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="00984AB6" w:rsidRPr="00984AB6">
              <w:rPr>
                <w:rFonts w:ascii="Times New Roman" w:eastAsia="Times New Roman" w:hAnsi="Times New Roman" w:cs="Times New Roman"/>
                <w:sz w:val="28"/>
                <w:szCs w:val="20"/>
              </w:rPr>
              <w:t>оложительное</w:t>
            </w:r>
          </w:p>
        </w:tc>
      </w:tr>
      <w:bookmarkEnd w:id="0"/>
    </w:tbl>
    <w:p w:rsidR="00E12865" w:rsidRDefault="00E12865" w:rsidP="00EC20DC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1176E6"/>
    <w:rsid w:val="00142A45"/>
    <w:rsid w:val="001825A4"/>
    <w:rsid w:val="002F7CAB"/>
    <w:rsid w:val="0059051E"/>
    <w:rsid w:val="005A0331"/>
    <w:rsid w:val="005F3580"/>
    <w:rsid w:val="006A3C89"/>
    <w:rsid w:val="006E2071"/>
    <w:rsid w:val="006F1AC9"/>
    <w:rsid w:val="007C57E6"/>
    <w:rsid w:val="008A1D18"/>
    <w:rsid w:val="008A2972"/>
    <w:rsid w:val="00984AB6"/>
    <w:rsid w:val="00A96CFA"/>
    <w:rsid w:val="00BB549F"/>
    <w:rsid w:val="00BE21B6"/>
    <w:rsid w:val="00C132D3"/>
    <w:rsid w:val="00C264BA"/>
    <w:rsid w:val="00C53720"/>
    <w:rsid w:val="00C90E91"/>
    <w:rsid w:val="00E12865"/>
    <w:rsid w:val="00E77458"/>
    <w:rsid w:val="00EC2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11</cp:revision>
  <dcterms:created xsi:type="dcterms:W3CDTF">2015-04-14T07:53:00Z</dcterms:created>
  <dcterms:modified xsi:type="dcterms:W3CDTF">2015-07-17T10:54:00Z</dcterms:modified>
</cp:coreProperties>
</file>