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2E17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E17A6" w:rsidP="00C607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Гремячинское сельское </w:t>
            </w:r>
            <w:r w:rsidR="00C607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60777" w:rsidP="00105F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Гремячинского сельского поселения от 21.01.2014 № 3 </w:t>
            </w: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«Предоставление гражданам жилых помещений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E17A6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E17A6">
              <w:rPr>
                <w:rFonts w:ascii="Times New Roman" w:eastAsia="Times New Roman" w:hAnsi="Times New Roman" w:cs="Times New Roman"/>
                <w:sz w:val="28"/>
                <w:szCs w:val="20"/>
              </w:rPr>
              <w:t>307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r w:rsidR="00405D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C60777" w:rsidP="00C607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Гремячинского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 от 12.02</w:t>
            </w: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административного регламента предоставления муниципальной услуги «Признание жилых помещений муниципального жилищного фонда непригодными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308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C60777" w:rsidP="00C607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Гремячинского сельского поселения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13.08</w:t>
            </w: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98</w:t>
            </w: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Административного регламента предоставления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309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r w:rsidR="00405D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C60777" w:rsidP="00C6077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Паклинского </w:t>
            </w: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ия от 16.09</w:t>
            </w: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134</w:t>
            </w:r>
            <w:r w:rsidRPr="00C60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административного регламента предоставления муниципальной услуги «Признание молодых семей, нуждающимися в улучшении жилищных условий»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323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DE772B" w:rsidP="00A625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E772B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Осинского городского поселения Осинского муниципального района от 25.11.2014 № 110 «Об установлении на территории Осинского городского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399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FD7273" w:rsidP="00FD727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D727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ии Горского сельского поселения</w:t>
            </w:r>
            <w:r w:rsidRPr="00FD72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Осинского муниципального района от 22.01.2014 № 3 </w:t>
            </w:r>
            <w:r w:rsidRPr="00FD727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«Об утверждении Перечня муниципальных услуг,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предоставляемых администрацией</w:t>
            </w:r>
            <w:r w:rsidRPr="00FD72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Горского сельского поселения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423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r w:rsidR="00405D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9033D3" w:rsidP="00903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>Комаровского</w:t>
            </w:r>
            <w:proofErr w:type="spellEnd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19.11.2014 № 119 </w:t>
            </w:r>
            <w:bookmarkStart w:id="0" w:name="_GoBack"/>
            <w:bookmarkEnd w:id="0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2E17A6" w:rsidP="002E17A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443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E17A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A6" w:rsidRDefault="002E17A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A6" w:rsidRDefault="002E17A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D3" w:rsidRPr="009033D3" w:rsidRDefault="009033D3" w:rsidP="00903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17.10.2014 № 162</w:t>
            </w:r>
          </w:p>
          <w:p w:rsidR="002E17A6" w:rsidRDefault="009033D3" w:rsidP="00903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муниципальной услуги «Прием документов и выдача решений о переводе или об отказе в </w:t>
            </w:r>
            <w:r w:rsidRPr="009033D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7A6" w:rsidRPr="002E17A6" w:rsidRDefault="002E17A6" w:rsidP="002E17A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464,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105F9D"/>
    <w:rsid w:val="001C369A"/>
    <w:rsid w:val="00225A3A"/>
    <w:rsid w:val="00270566"/>
    <w:rsid w:val="002E02F9"/>
    <w:rsid w:val="002E17A6"/>
    <w:rsid w:val="00405D75"/>
    <w:rsid w:val="006F5E21"/>
    <w:rsid w:val="00735C80"/>
    <w:rsid w:val="0076128D"/>
    <w:rsid w:val="007639A3"/>
    <w:rsid w:val="00775C9B"/>
    <w:rsid w:val="007C57E6"/>
    <w:rsid w:val="00816477"/>
    <w:rsid w:val="00876140"/>
    <w:rsid w:val="009033D3"/>
    <w:rsid w:val="00943759"/>
    <w:rsid w:val="00A62596"/>
    <w:rsid w:val="00B1352B"/>
    <w:rsid w:val="00BB58EE"/>
    <w:rsid w:val="00BE21B6"/>
    <w:rsid w:val="00C264BA"/>
    <w:rsid w:val="00C60777"/>
    <w:rsid w:val="00C627DA"/>
    <w:rsid w:val="00CA5C16"/>
    <w:rsid w:val="00D706B1"/>
    <w:rsid w:val="00DE772B"/>
    <w:rsid w:val="00E01901"/>
    <w:rsid w:val="00E12865"/>
    <w:rsid w:val="00E262D1"/>
    <w:rsid w:val="00E82344"/>
    <w:rsid w:val="00F11AD8"/>
    <w:rsid w:val="00F34AA0"/>
    <w:rsid w:val="00F87555"/>
    <w:rsid w:val="00FD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2</cp:revision>
  <dcterms:created xsi:type="dcterms:W3CDTF">2015-05-21T08:34:00Z</dcterms:created>
  <dcterms:modified xsi:type="dcterms:W3CDTF">2015-05-21T08:34:00Z</dcterms:modified>
</cp:coreProperties>
</file>