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D05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651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proofErr w:type="spellEnd"/>
      <w:r w:rsidR="004B7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651BF" w:rsidP="00D52E3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651BF" w:rsidP="00B651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415-зс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651B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Правил организации сбора и вывоза бытовых отходов и мусора на территории Андреевского сельского поселения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D34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624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41ED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B651BF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 w:rsidR="00D52E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1600E4" w:rsidP="000D34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66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0D34CB" w:rsidRP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и перечня должностей муниципальных служащих администрации </w:t>
            </w:r>
            <w:proofErr w:type="spellStart"/>
            <w:r w:rsidR="000D34CB" w:rsidRP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="000D34CB" w:rsidRP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="000D34CB" w:rsidRP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="000D34CB" w:rsidRP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FB702A" w:rsidRP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0D34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52E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D52E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D52E35" w:rsidP="00B651B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B651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азанцевское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3813B4" w:rsidP="000D34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124 «</w:t>
            </w:r>
            <w:r w:rsidR="000D34CB" w:rsidRP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должностей муниципальной службы в адми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нистрации Казанского сельского </w:t>
            </w:r>
            <w:r w:rsidR="000D34CB" w:rsidRP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поселения, предусмотренного статьей 12 Фед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ерального закона от 25.12.2008 </w:t>
            </w:r>
            <w:r w:rsidR="000D34CB" w:rsidRP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№ 273-ФЗ «О противодействии коррупции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3813B4" w:rsidP="000D34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D34CB"/>
    <w:rsid w:val="001600E4"/>
    <w:rsid w:val="00194F90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430200"/>
    <w:rsid w:val="00442116"/>
    <w:rsid w:val="004B71BD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2014-07-01T04:32:00Z</dcterms:created>
  <dcterms:modified xsi:type="dcterms:W3CDTF">2014-07-01T04:32:00Z</dcterms:modified>
</cp:coreProperties>
</file>