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D74" w:rsidRPr="00B9771D" w:rsidRDefault="000E3D74" w:rsidP="000E3D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0E3D74" w:rsidRPr="00B9771D" w:rsidRDefault="000E3D74" w:rsidP="000E3D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Сивинского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0E3D74" w:rsidRPr="00B9771D" w:rsidRDefault="000E3D74" w:rsidP="000E3D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E3D74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0E3D74" w:rsidRPr="00B9771D" w:rsidRDefault="000E3D74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0E3D74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D74" w:rsidRPr="00B9771D" w:rsidRDefault="000E3D74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74" w:rsidRPr="00577774" w:rsidRDefault="000E3D74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Екатерининское  сельское </w:t>
            </w:r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74" w:rsidRPr="00B9771D" w:rsidRDefault="000E3D74" w:rsidP="00782C8E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782C8E" w:rsidRPr="000E3D74">
              <w:rPr>
                <w:rFonts w:ascii="13,5" w:hAnsi="13,5"/>
                <w:sz w:val="28"/>
                <w:szCs w:val="28"/>
              </w:rPr>
              <w:t xml:space="preserve">Екатерининского сельского поселения </w:t>
            </w:r>
            <w:proofErr w:type="spellStart"/>
            <w:r w:rsidR="00782C8E" w:rsidRPr="000E3D74">
              <w:rPr>
                <w:rFonts w:ascii="13,5" w:hAnsi="13,5"/>
                <w:sz w:val="28"/>
                <w:szCs w:val="28"/>
              </w:rPr>
              <w:t>Сивинского</w:t>
            </w:r>
            <w:proofErr w:type="spellEnd"/>
            <w:r w:rsidR="00782C8E" w:rsidRPr="000E3D74">
              <w:rPr>
                <w:rFonts w:ascii="13,5" w:hAnsi="13,5"/>
                <w:sz w:val="28"/>
                <w:szCs w:val="28"/>
              </w:rPr>
              <w:t xml:space="preserve"> муниципального района </w:t>
            </w:r>
            <w:r w:rsidRPr="009204EC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0E3D74">
              <w:rPr>
                <w:rFonts w:ascii="13,5" w:hAnsi="13,5"/>
                <w:sz w:val="28"/>
                <w:szCs w:val="28"/>
              </w:rPr>
              <w:t>07.08.2013 № 94 «Об определении границ прилегающих к организациям и объектам территорий на которых не допускается продажа алкогольной продукции на территории Екатерининского сельского поселения»</w:t>
            </w:r>
            <w:r w:rsidR="00782C8E">
              <w:rPr>
                <w:rFonts w:ascii="13,5" w:hAnsi="13,5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D74" w:rsidRPr="000E3D74" w:rsidRDefault="000E3D74" w:rsidP="000E3D74">
            <w:pPr>
              <w:widowControl w:val="0"/>
              <w:suppressAutoHyphens/>
              <w:spacing w:after="0" w:line="360" w:lineRule="exact"/>
              <w:ind w:left="-284" w:firstLine="284"/>
              <w:jc w:val="both"/>
              <w:rPr>
                <w:rFonts w:ascii="13,5" w:hAnsi="13,5"/>
                <w:b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>от</w:t>
            </w:r>
            <w:r w:rsidRPr="000E3D74">
              <w:rPr>
                <w:rFonts w:ascii="13,5" w:hAnsi="13,5"/>
                <w:sz w:val="28"/>
                <w:szCs w:val="28"/>
              </w:rPr>
              <w:t xml:space="preserve"> 13.01.2016</w:t>
            </w:r>
            <w:r w:rsidR="00782C8E" w:rsidRPr="000E3D74">
              <w:rPr>
                <w:rFonts w:ascii="13,5" w:hAnsi="13,5"/>
                <w:sz w:val="28"/>
                <w:szCs w:val="28"/>
              </w:rPr>
              <w:t>№ 8</w:t>
            </w:r>
          </w:p>
          <w:p w:rsidR="000E3D74" w:rsidRPr="00C11D8C" w:rsidRDefault="000E3D74" w:rsidP="000E3D74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0E3D74" w:rsidRPr="00B9771D" w:rsidRDefault="000E3D74" w:rsidP="000E3D74"/>
    <w:p w:rsidR="000E3D74" w:rsidRDefault="000E3D74" w:rsidP="000E3D74"/>
    <w:p w:rsidR="000E3D74" w:rsidRDefault="000E3D74" w:rsidP="000E3D74"/>
    <w:p w:rsidR="000E3D74" w:rsidRDefault="000E3D74" w:rsidP="000E3D74"/>
    <w:p w:rsidR="000E3D74" w:rsidRDefault="000E3D74" w:rsidP="000E3D74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9F6"/>
    <w:rsid w:val="000E3D74"/>
    <w:rsid w:val="00782C8E"/>
    <w:rsid w:val="008B25F5"/>
    <w:rsid w:val="00F9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7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2016-03-02T08:41:00Z</dcterms:created>
  <dcterms:modified xsi:type="dcterms:W3CDTF">2016-03-02T09:03:00Z</dcterms:modified>
</cp:coreProperties>
</file>