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2E02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C01A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ханского</w:t>
      </w:r>
      <w:proofErr w:type="spellEnd"/>
      <w:r w:rsidR="00E019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4E6C7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A6D2D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Тулумбаихинское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3248C9" w:rsidP="003248C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3248C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3248C9">
              <w:rPr>
                <w:rFonts w:ascii="Times New Roman" w:eastAsia="Times New Roman" w:hAnsi="Times New Roman" w:cs="Times New Roman"/>
                <w:sz w:val="28"/>
                <w:szCs w:val="20"/>
              </w:rPr>
              <w:t>Тулумбаихинского</w:t>
            </w:r>
            <w:proofErr w:type="spellEnd"/>
            <w:r w:rsidRPr="003248C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Pr="003248C9">
              <w:rPr>
                <w:rFonts w:ascii="Times New Roman" w:eastAsia="Times New Roman" w:hAnsi="Times New Roman" w:cs="Times New Roman"/>
                <w:sz w:val="28"/>
                <w:szCs w:val="20"/>
              </w:rPr>
              <w:t>Оханского</w:t>
            </w:r>
            <w:proofErr w:type="spellEnd"/>
            <w:r w:rsidRPr="003248C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Пермского края от 26.03.2014 № 22 «Об утверждении административного регламента предоставления муниципальной услуги «Выдача документов (единого жилищного документа, копии финансово-лицевого счета, выписки из домовой книги, карточки учета собственника жилого помещения, справок и иных документов)»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4E6C72" w:rsidP="004E6C7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7A6D2D">
              <w:rPr>
                <w:rFonts w:ascii="Times New Roman" w:eastAsia="Times New Roman" w:hAnsi="Times New Roman" w:cs="Times New Roman"/>
                <w:sz w:val="28"/>
                <w:szCs w:val="20"/>
              </w:rPr>
              <w:t>05.11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7A6D2D">
              <w:rPr>
                <w:rFonts w:ascii="Times New Roman" w:eastAsia="Times New Roman" w:hAnsi="Times New Roman" w:cs="Times New Roman"/>
                <w:sz w:val="28"/>
                <w:szCs w:val="20"/>
              </w:rPr>
              <w:t>1196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7A6D2D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E01901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E01901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7A6D2D" w:rsidP="007A6D2D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Беляевское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4E6C7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BA6075" w:rsidP="008A714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BA607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BA6075">
              <w:rPr>
                <w:rFonts w:ascii="Times New Roman" w:eastAsia="Times New Roman" w:hAnsi="Times New Roman" w:cs="Times New Roman"/>
                <w:sz w:val="28"/>
                <w:szCs w:val="20"/>
              </w:rPr>
              <w:t>Беляевского</w:t>
            </w:r>
            <w:proofErr w:type="spellEnd"/>
            <w:r w:rsidRPr="00BA607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Pr="00BA6075">
              <w:rPr>
                <w:rFonts w:ascii="Times New Roman" w:eastAsia="Times New Roman" w:hAnsi="Times New Roman" w:cs="Times New Roman"/>
                <w:sz w:val="28"/>
                <w:szCs w:val="20"/>
              </w:rPr>
              <w:t>Оханского</w:t>
            </w:r>
            <w:proofErr w:type="spellEnd"/>
            <w:r w:rsidRPr="00BA607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Пермского края от 19.03.2014 № 5 «Об утверждении Административного регламента предоставления муниципальной услуги «Предоставление информации о порядке предоставления жилищно-коммунальных </w:t>
            </w:r>
            <w:r w:rsidRPr="00BA6075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услуг населению»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F87555" w:rsidP="007A6D2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="007A6D2D">
              <w:rPr>
                <w:rFonts w:ascii="Times New Roman" w:eastAsia="Times New Roman" w:hAnsi="Times New Roman" w:cs="Times New Roman"/>
                <w:sz w:val="28"/>
                <w:szCs w:val="20"/>
              </w:rPr>
              <w:t>05.11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7A6D2D">
              <w:rPr>
                <w:rFonts w:ascii="Times New Roman" w:eastAsia="Times New Roman" w:hAnsi="Times New Roman" w:cs="Times New Roman"/>
                <w:sz w:val="28"/>
                <w:szCs w:val="20"/>
              </w:rPr>
              <w:t>1200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7A6D2D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</w:t>
            </w:r>
            <w:r w:rsidR="004E6C72">
              <w:rPr>
                <w:rFonts w:ascii="Times New Roman" w:eastAsia="Times New Roman" w:hAnsi="Times New Roman" w:cs="Times New Roman"/>
                <w:sz w:val="28"/>
                <w:szCs w:val="20"/>
              </w:rPr>
              <w:t>е</w:t>
            </w:r>
          </w:p>
        </w:tc>
      </w:tr>
      <w:tr w:rsidR="007A6D2D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D2D" w:rsidRDefault="007A6D2D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D2D" w:rsidRDefault="007A6D2D" w:rsidP="007A6D2D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Андреевское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7F0" w:rsidRPr="00C247F0" w:rsidRDefault="00C247F0" w:rsidP="00C247F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C247F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Совета депутатов Андреевского сельского поселения </w:t>
            </w:r>
            <w:proofErr w:type="spellStart"/>
            <w:r w:rsidRPr="00C247F0">
              <w:rPr>
                <w:rFonts w:ascii="Times New Roman" w:eastAsia="Times New Roman" w:hAnsi="Times New Roman" w:cs="Times New Roman"/>
                <w:sz w:val="28"/>
                <w:szCs w:val="20"/>
              </w:rPr>
              <w:t>Оханского</w:t>
            </w:r>
            <w:proofErr w:type="spellEnd"/>
            <w:r w:rsidRPr="00C247F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 23.09.2014 № 52-зс «Об отмене решения Совета депутатов Андреевского сельского поселения от 29.06.2010 № 159-зс </w:t>
            </w:r>
          </w:p>
          <w:p w:rsidR="007A6D2D" w:rsidRDefault="00C247F0" w:rsidP="008A714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247F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порядка опубликования (обнародования) актов муниципального образования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Андреевское сельское поселение»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D2D" w:rsidRDefault="007A6D2D" w:rsidP="007A6D2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11.11.2014 № 1225, рекомендательное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487D"/>
    <w:rsid w:val="000B0A21"/>
    <w:rsid w:val="002E02F9"/>
    <w:rsid w:val="003248C9"/>
    <w:rsid w:val="00441984"/>
    <w:rsid w:val="004E496C"/>
    <w:rsid w:val="004E6C72"/>
    <w:rsid w:val="00735C80"/>
    <w:rsid w:val="007639A3"/>
    <w:rsid w:val="007A6D2D"/>
    <w:rsid w:val="007C57E6"/>
    <w:rsid w:val="008A7149"/>
    <w:rsid w:val="00943759"/>
    <w:rsid w:val="00A449A1"/>
    <w:rsid w:val="00B1352B"/>
    <w:rsid w:val="00BA6075"/>
    <w:rsid w:val="00BB406A"/>
    <w:rsid w:val="00BE21B6"/>
    <w:rsid w:val="00C01A6C"/>
    <w:rsid w:val="00C247F0"/>
    <w:rsid w:val="00C264BA"/>
    <w:rsid w:val="00CA5C16"/>
    <w:rsid w:val="00E01901"/>
    <w:rsid w:val="00E12865"/>
    <w:rsid w:val="00F8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Рогожникова Юлия Сергеевна</cp:lastModifiedBy>
  <cp:revision>2</cp:revision>
  <dcterms:created xsi:type="dcterms:W3CDTF">2014-12-26T10:53:00Z</dcterms:created>
  <dcterms:modified xsi:type="dcterms:W3CDTF">2014-12-26T10:53:00Z</dcterms:modified>
</cp:coreProperties>
</file>