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1918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Чайковского</w:t>
      </w:r>
      <w:r w:rsidR="005F46B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D86DA5" w:rsidRDefault="0019185F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Зипуновское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1825A4" w:rsidRDefault="0019185F" w:rsidP="0019185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185F">
              <w:rPr>
                <w:rFonts w:ascii="Times New Roman" w:hAnsi="Times New Roman" w:cs="Times New Roman"/>
                <w:sz w:val="28"/>
                <w:szCs w:val="28"/>
              </w:rPr>
              <w:t>Постановление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</w:t>
            </w:r>
            <w:r w:rsidRPr="0019185F">
              <w:rPr>
                <w:rFonts w:ascii="Times New Roman" w:hAnsi="Times New Roman" w:cs="Times New Roman"/>
                <w:sz w:val="28"/>
                <w:szCs w:val="28"/>
              </w:rPr>
              <w:t>от 23.10.2014</w:t>
            </w:r>
            <w:r w:rsidRPr="0019185F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74 </w:t>
            </w:r>
            <w:r w:rsidRPr="0019185F">
              <w:rPr>
                <w:rFonts w:ascii="Times New Roman" w:hAnsi="Times New Roman" w:cs="Times New Roman"/>
                <w:sz w:val="28"/>
                <w:szCs w:val="28"/>
              </w:rPr>
              <w:t>«Об утверждении перечня муниципальных услуг, оказываемых муниципальными учреждениями Зипуновского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19185F" w:rsidP="001866F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19185F">
              <w:rPr>
                <w:rFonts w:ascii="Times New Roman" w:eastAsia="Times New Roman" w:hAnsi="Times New Roman" w:cs="Times New Roman"/>
                <w:sz w:val="28"/>
                <w:szCs w:val="20"/>
              </w:rPr>
              <w:t>01.07.2015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19185F">
              <w:rPr>
                <w:rFonts w:ascii="Times New Roman" w:eastAsia="Times New Roman" w:hAnsi="Times New Roman" w:cs="Times New Roman"/>
                <w:sz w:val="28"/>
                <w:szCs w:val="20"/>
              </w:rPr>
              <w:t>№ 732</w:t>
            </w:r>
            <w:r w:rsidR="001866FB">
              <w:rPr>
                <w:rFonts w:ascii="Times New Roman" w:eastAsia="Times New Roman" w:hAnsi="Times New Roman" w:cs="Times New Roman"/>
                <w:sz w:val="28"/>
                <w:szCs w:val="20"/>
              </w:rPr>
              <w:t>, п</w:t>
            </w:r>
            <w:r w:rsidRPr="0019185F">
              <w:rPr>
                <w:rFonts w:ascii="Times New Roman" w:eastAsia="Times New Roman" w:hAnsi="Times New Roman" w:cs="Times New Roman"/>
                <w:sz w:val="28"/>
                <w:szCs w:val="20"/>
              </w:rPr>
              <w:t>оложительное</w:t>
            </w:r>
          </w:p>
        </w:tc>
      </w:tr>
      <w:tr w:rsidR="0019185F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85F" w:rsidRDefault="0019185F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85F" w:rsidRDefault="0019185F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Чайковское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85F" w:rsidRPr="0019185F" w:rsidRDefault="0019185F" w:rsidP="0019185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185F">
              <w:rPr>
                <w:rFonts w:ascii="Times New Roman" w:hAnsi="Times New Roman" w:cs="Times New Roman"/>
                <w:sz w:val="28"/>
                <w:szCs w:val="28"/>
              </w:rPr>
              <w:t>Решение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Думы от 20.11.2014 № 159 «Об установлении налога </w:t>
            </w:r>
            <w:r w:rsidRPr="0019185F">
              <w:rPr>
                <w:rFonts w:ascii="Times New Roman" w:hAnsi="Times New Roman" w:cs="Times New Roman"/>
                <w:sz w:val="28"/>
                <w:szCs w:val="28"/>
              </w:rPr>
              <w:t>на имущество физических лиц»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85F" w:rsidRDefault="0019185F" w:rsidP="001866F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19185F">
              <w:rPr>
                <w:rFonts w:ascii="Times New Roman" w:eastAsia="Times New Roman" w:hAnsi="Times New Roman" w:cs="Times New Roman"/>
                <w:sz w:val="28"/>
                <w:szCs w:val="20"/>
              </w:rPr>
              <w:t>15.07.2015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19185F">
              <w:rPr>
                <w:rFonts w:ascii="Times New Roman" w:eastAsia="Times New Roman" w:hAnsi="Times New Roman" w:cs="Times New Roman"/>
                <w:sz w:val="28"/>
                <w:szCs w:val="20"/>
              </w:rPr>
              <w:t>785</w:t>
            </w:r>
            <w:r w:rsidR="001866FB">
              <w:rPr>
                <w:rFonts w:ascii="Times New Roman" w:eastAsia="Times New Roman" w:hAnsi="Times New Roman" w:cs="Times New Roman"/>
                <w:sz w:val="28"/>
                <w:szCs w:val="20"/>
              </w:rPr>
              <w:t>, о</w:t>
            </w:r>
            <w:r w:rsidRPr="0019185F">
              <w:rPr>
                <w:rFonts w:ascii="Times New Roman" w:eastAsia="Times New Roman" w:hAnsi="Times New Roman" w:cs="Times New Roman"/>
                <w:sz w:val="28"/>
                <w:szCs w:val="20"/>
              </w:rPr>
              <w:t>трицательное</w:t>
            </w:r>
          </w:p>
        </w:tc>
      </w:tr>
      <w:tr w:rsidR="0019185F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85F" w:rsidRDefault="0019185F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85F" w:rsidRDefault="0019185F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Сосновское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85F" w:rsidRDefault="0019185F" w:rsidP="0019185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185F">
              <w:rPr>
                <w:rFonts w:ascii="Times New Roman" w:hAnsi="Times New Roman" w:cs="Times New Roman"/>
                <w:sz w:val="28"/>
                <w:szCs w:val="28"/>
              </w:rPr>
              <w:t>Решение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Совета депутатов </w:t>
            </w:r>
            <w:r w:rsidRPr="0019185F">
              <w:rPr>
                <w:rFonts w:ascii="Times New Roman" w:hAnsi="Times New Roman" w:cs="Times New Roman"/>
                <w:sz w:val="28"/>
                <w:szCs w:val="28"/>
              </w:rPr>
              <w:t>от 20.11.2014</w:t>
            </w:r>
            <w:r w:rsidRPr="0019185F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</w:t>
            </w:r>
          </w:p>
          <w:p w:rsidR="0019185F" w:rsidRPr="0019185F" w:rsidRDefault="0019185F" w:rsidP="0019185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Pr="0019185F">
              <w:rPr>
                <w:rFonts w:ascii="Times New Roman" w:hAnsi="Times New Roman" w:cs="Times New Roman"/>
                <w:sz w:val="28"/>
                <w:szCs w:val="28"/>
              </w:rPr>
              <w:t>74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9185F">
              <w:rPr>
                <w:rFonts w:ascii="Times New Roman" w:hAnsi="Times New Roman" w:cs="Times New Roman"/>
                <w:sz w:val="28"/>
                <w:szCs w:val="28"/>
              </w:rPr>
              <w:t>«Об установлении на территории муниципального образования «Сосновское сельское поселение» налога на имущество физических лиц»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85F" w:rsidRDefault="0019185F" w:rsidP="001866F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19185F">
              <w:rPr>
                <w:rFonts w:ascii="Times New Roman" w:eastAsia="Times New Roman" w:hAnsi="Times New Roman" w:cs="Times New Roman"/>
                <w:sz w:val="28"/>
                <w:szCs w:val="20"/>
              </w:rPr>
              <w:t>15.07.2015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19185F">
              <w:rPr>
                <w:rFonts w:ascii="Times New Roman" w:eastAsia="Times New Roman" w:hAnsi="Times New Roman" w:cs="Times New Roman"/>
                <w:sz w:val="28"/>
                <w:szCs w:val="20"/>
              </w:rPr>
              <w:t>784</w:t>
            </w:r>
            <w:r w:rsidR="001866FB">
              <w:rPr>
                <w:rFonts w:ascii="Times New Roman" w:eastAsia="Times New Roman" w:hAnsi="Times New Roman" w:cs="Times New Roman"/>
                <w:sz w:val="28"/>
                <w:szCs w:val="20"/>
              </w:rPr>
              <w:t>, о</w:t>
            </w:r>
            <w:r w:rsidRPr="0019185F">
              <w:rPr>
                <w:rFonts w:ascii="Times New Roman" w:eastAsia="Times New Roman" w:hAnsi="Times New Roman" w:cs="Times New Roman"/>
                <w:sz w:val="28"/>
                <w:szCs w:val="20"/>
              </w:rPr>
              <w:t>трицательное</w:t>
            </w:r>
          </w:p>
        </w:tc>
      </w:tr>
      <w:tr w:rsidR="0019185F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85F" w:rsidRDefault="0019185F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85F" w:rsidRDefault="0019185F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Марковское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85F" w:rsidRDefault="0019185F" w:rsidP="0019185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185F">
              <w:rPr>
                <w:rFonts w:ascii="Times New Roman" w:hAnsi="Times New Roman" w:cs="Times New Roman"/>
                <w:sz w:val="28"/>
                <w:szCs w:val="28"/>
              </w:rPr>
              <w:t>Решение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Совета депутатов </w:t>
            </w:r>
            <w:r w:rsidRPr="0019185F">
              <w:rPr>
                <w:rFonts w:ascii="Times New Roman" w:hAnsi="Times New Roman" w:cs="Times New Roman"/>
                <w:sz w:val="28"/>
                <w:szCs w:val="28"/>
              </w:rPr>
              <w:t>от 20.11.2014</w:t>
            </w:r>
            <w:r w:rsidRPr="0019185F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19185F" w:rsidRPr="0019185F" w:rsidRDefault="0019185F" w:rsidP="0019185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103 </w:t>
            </w:r>
            <w:r w:rsidRPr="0019185F">
              <w:rPr>
                <w:rFonts w:ascii="Times New Roman" w:hAnsi="Times New Roman" w:cs="Times New Roman"/>
                <w:sz w:val="28"/>
                <w:szCs w:val="28"/>
              </w:rPr>
              <w:t>«Об установлении налога на имущество физических лиц на территории Марковского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85F" w:rsidRDefault="0019185F" w:rsidP="001866F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19185F">
              <w:rPr>
                <w:rFonts w:ascii="Times New Roman" w:eastAsia="Times New Roman" w:hAnsi="Times New Roman" w:cs="Times New Roman"/>
                <w:sz w:val="28"/>
                <w:szCs w:val="20"/>
              </w:rPr>
              <w:t>09.07.2015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19185F">
              <w:rPr>
                <w:rFonts w:ascii="Times New Roman" w:eastAsia="Times New Roman" w:hAnsi="Times New Roman" w:cs="Times New Roman"/>
                <w:sz w:val="28"/>
                <w:szCs w:val="20"/>
              </w:rPr>
              <w:t>776</w:t>
            </w:r>
            <w:r w:rsidR="001866FB">
              <w:rPr>
                <w:rFonts w:ascii="Times New Roman" w:eastAsia="Times New Roman" w:hAnsi="Times New Roman" w:cs="Times New Roman"/>
                <w:sz w:val="28"/>
                <w:szCs w:val="20"/>
              </w:rPr>
              <w:t>, о</w:t>
            </w:r>
            <w:r w:rsidRPr="0019185F">
              <w:rPr>
                <w:rFonts w:ascii="Times New Roman" w:eastAsia="Times New Roman" w:hAnsi="Times New Roman" w:cs="Times New Roman"/>
                <w:sz w:val="28"/>
                <w:szCs w:val="20"/>
              </w:rPr>
              <w:t>трицательное</w:t>
            </w:r>
          </w:p>
        </w:tc>
      </w:tr>
      <w:tr w:rsidR="0019185F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85F" w:rsidRDefault="0019185F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85F" w:rsidRDefault="0019185F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Уральское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85F" w:rsidRPr="0019185F" w:rsidRDefault="0019185F" w:rsidP="0019185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185F">
              <w:rPr>
                <w:rFonts w:ascii="Times New Roman" w:hAnsi="Times New Roman" w:cs="Times New Roman"/>
                <w:sz w:val="28"/>
                <w:szCs w:val="28"/>
              </w:rPr>
              <w:t>Постановление</w:t>
            </w:r>
            <w:r w:rsidR="001866FB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дминистрации от 27.01.2015 № 7 «Об </w:t>
            </w:r>
            <w:proofErr w:type="gramStart"/>
            <w:r w:rsidRPr="0019185F">
              <w:rPr>
                <w:rFonts w:ascii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 w:rsidRPr="0019185F">
              <w:rPr>
                <w:rFonts w:ascii="Times New Roman" w:hAnsi="Times New Roman" w:cs="Times New Roman"/>
                <w:sz w:val="28"/>
                <w:szCs w:val="28"/>
              </w:rPr>
              <w:t xml:space="preserve"> перечня муниципальных услуг, оказываемых физическим и юридическим лицам </w:t>
            </w:r>
            <w:r w:rsidRPr="0019185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муниципальными бюджетными учреждениями»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85F" w:rsidRDefault="0019185F" w:rsidP="001866F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</w:t>
            </w:r>
            <w:r w:rsidRPr="0019185F">
              <w:rPr>
                <w:rFonts w:ascii="Times New Roman" w:eastAsia="Times New Roman" w:hAnsi="Times New Roman" w:cs="Times New Roman"/>
                <w:sz w:val="28"/>
                <w:szCs w:val="20"/>
              </w:rPr>
              <w:t>08.07.2015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761</w:t>
            </w:r>
            <w:r w:rsidR="001866FB">
              <w:rPr>
                <w:rFonts w:ascii="Times New Roman" w:eastAsia="Times New Roman" w:hAnsi="Times New Roman" w:cs="Times New Roman"/>
                <w:sz w:val="28"/>
                <w:szCs w:val="20"/>
              </w:rPr>
              <w:t>, п</w:t>
            </w:r>
            <w:r w:rsidRPr="0019185F">
              <w:rPr>
                <w:rFonts w:ascii="Times New Roman" w:eastAsia="Times New Roman" w:hAnsi="Times New Roman" w:cs="Times New Roman"/>
                <w:sz w:val="28"/>
                <w:szCs w:val="20"/>
              </w:rPr>
              <w:t>оложительное</w:t>
            </w:r>
          </w:p>
        </w:tc>
      </w:tr>
      <w:tr w:rsidR="0019185F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85F" w:rsidRDefault="0019185F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85F" w:rsidRDefault="0019185F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Чайковское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85F" w:rsidRPr="0019185F" w:rsidRDefault="0019185F" w:rsidP="0019185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185F">
              <w:rPr>
                <w:rFonts w:ascii="Times New Roman" w:hAnsi="Times New Roman" w:cs="Times New Roman"/>
                <w:sz w:val="28"/>
                <w:szCs w:val="28"/>
              </w:rPr>
              <w:t>Постановление</w:t>
            </w:r>
            <w:r w:rsidR="001866FB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дминистрации от 08.09.2014 № 1033 </w:t>
            </w:r>
            <w:r w:rsidRPr="0019185F">
              <w:rPr>
                <w:rFonts w:ascii="Times New Roman" w:hAnsi="Times New Roman" w:cs="Times New Roman"/>
                <w:sz w:val="28"/>
                <w:szCs w:val="28"/>
              </w:rPr>
              <w:t xml:space="preserve">«Об </w:t>
            </w:r>
            <w:proofErr w:type="gramStart"/>
            <w:r w:rsidRPr="0019185F">
              <w:rPr>
                <w:rFonts w:ascii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 w:rsidRPr="0019185F">
              <w:rPr>
                <w:rFonts w:ascii="Times New Roman" w:hAnsi="Times New Roman" w:cs="Times New Roman"/>
                <w:sz w:val="28"/>
                <w:szCs w:val="28"/>
              </w:rPr>
              <w:t xml:space="preserve"> в новой редакции Муниципальной адресной программы по переселению граждан из аварийного жилищного фонда на территории муниципального образования «Чайковское городское поселение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85F" w:rsidRDefault="0019185F" w:rsidP="001866F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19185F">
              <w:rPr>
                <w:rFonts w:ascii="Times New Roman" w:eastAsia="Times New Roman" w:hAnsi="Times New Roman" w:cs="Times New Roman"/>
                <w:sz w:val="28"/>
                <w:szCs w:val="20"/>
              </w:rPr>
              <w:t>17.07.2015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19185F">
              <w:rPr>
                <w:rFonts w:ascii="Times New Roman" w:eastAsia="Times New Roman" w:hAnsi="Times New Roman" w:cs="Times New Roman"/>
                <w:sz w:val="28"/>
                <w:szCs w:val="20"/>
              </w:rPr>
              <w:t>832</w:t>
            </w:r>
            <w:r w:rsidR="001866FB">
              <w:rPr>
                <w:rFonts w:ascii="Times New Roman" w:eastAsia="Times New Roman" w:hAnsi="Times New Roman" w:cs="Times New Roman"/>
                <w:sz w:val="28"/>
                <w:szCs w:val="20"/>
              </w:rPr>
              <w:t>, п</w:t>
            </w:r>
            <w:bookmarkStart w:id="0" w:name="_GoBack"/>
            <w:bookmarkEnd w:id="0"/>
            <w:r w:rsidRPr="0019185F">
              <w:rPr>
                <w:rFonts w:ascii="Times New Roman" w:eastAsia="Times New Roman" w:hAnsi="Times New Roman" w:cs="Times New Roman"/>
                <w:sz w:val="28"/>
                <w:szCs w:val="20"/>
              </w:rPr>
              <w:t>оложительное</w:t>
            </w:r>
          </w:p>
        </w:tc>
      </w:tr>
    </w:tbl>
    <w:p w:rsidR="00E12865" w:rsidRDefault="00E12865" w:rsidP="00010DD7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10DD7"/>
    <w:rsid w:val="00026022"/>
    <w:rsid w:val="00027C2E"/>
    <w:rsid w:val="0003000F"/>
    <w:rsid w:val="00065596"/>
    <w:rsid w:val="00084759"/>
    <w:rsid w:val="000A6752"/>
    <w:rsid w:val="001176E6"/>
    <w:rsid w:val="00142A45"/>
    <w:rsid w:val="001449AF"/>
    <w:rsid w:val="00161E96"/>
    <w:rsid w:val="001710A9"/>
    <w:rsid w:val="001825A4"/>
    <w:rsid w:val="001866FB"/>
    <w:rsid w:val="0019185F"/>
    <w:rsid w:val="00192980"/>
    <w:rsid w:val="00212860"/>
    <w:rsid w:val="002511AF"/>
    <w:rsid w:val="00254C56"/>
    <w:rsid w:val="0027569A"/>
    <w:rsid w:val="002A636C"/>
    <w:rsid w:val="002C1E3E"/>
    <w:rsid w:val="002D78C9"/>
    <w:rsid w:val="002F0345"/>
    <w:rsid w:val="002F7557"/>
    <w:rsid w:val="00341DC9"/>
    <w:rsid w:val="00382CBE"/>
    <w:rsid w:val="003D0933"/>
    <w:rsid w:val="004229E9"/>
    <w:rsid w:val="00431CEF"/>
    <w:rsid w:val="004A4000"/>
    <w:rsid w:val="005F3580"/>
    <w:rsid w:val="005F46BE"/>
    <w:rsid w:val="00615707"/>
    <w:rsid w:val="006545C3"/>
    <w:rsid w:val="00681ADB"/>
    <w:rsid w:val="006A323E"/>
    <w:rsid w:val="006A3C89"/>
    <w:rsid w:val="006F1AC9"/>
    <w:rsid w:val="006F27C7"/>
    <w:rsid w:val="00743746"/>
    <w:rsid w:val="00787682"/>
    <w:rsid w:val="007C57E6"/>
    <w:rsid w:val="007F1899"/>
    <w:rsid w:val="00856B0C"/>
    <w:rsid w:val="008844A3"/>
    <w:rsid w:val="008A1D18"/>
    <w:rsid w:val="008A2972"/>
    <w:rsid w:val="008C156D"/>
    <w:rsid w:val="0090798A"/>
    <w:rsid w:val="009440A5"/>
    <w:rsid w:val="009B504A"/>
    <w:rsid w:val="00A46127"/>
    <w:rsid w:val="00A91524"/>
    <w:rsid w:val="00A96CFA"/>
    <w:rsid w:val="00AA129C"/>
    <w:rsid w:val="00B3468E"/>
    <w:rsid w:val="00B3759D"/>
    <w:rsid w:val="00BB549F"/>
    <w:rsid w:val="00BE21B6"/>
    <w:rsid w:val="00C132D3"/>
    <w:rsid w:val="00C264BA"/>
    <w:rsid w:val="00C53720"/>
    <w:rsid w:val="00C5375D"/>
    <w:rsid w:val="00C70697"/>
    <w:rsid w:val="00C76AB1"/>
    <w:rsid w:val="00C90E91"/>
    <w:rsid w:val="00CD309F"/>
    <w:rsid w:val="00CF1138"/>
    <w:rsid w:val="00D04A38"/>
    <w:rsid w:val="00D126D8"/>
    <w:rsid w:val="00D8406C"/>
    <w:rsid w:val="00D86DA5"/>
    <w:rsid w:val="00E12865"/>
    <w:rsid w:val="00E456AF"/>
    <w:rsid w:val="00E520AB"/>
    <w:rsid w:val="00E77458"/>
    <w:rsid w:val="00E82C00"/>
    <w:rsid w:val="00E921B2"/>
    <w:rsid w:val="00EB33E5"/>
    <w:rsid w:val="00EC20DC"/>
    <w:rsid w:val="00EF0E6E"/>
    <w:rsid w:val="00EF4D03"/>
    <w:rsid w:val="00FA3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2</Pages>
  <Words>247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60</cp:revision>
  <dcterms:created xsi:type="dcterms:W3CDTF">2015-04-14T07:53:00Z</dcterms:created>
  <dcterms:modified xsi:type="dcterms:W3CDTF">2015-08-05T05:40:00Z</dcterms:modified>
</cp:coreProperties>
</file>