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E7641">
        <w:rPr>
          <w:rFonts w:ascii="Times New Roman" w:eastAsia="Times New Roman" w:hAnsi="Times New Roman"/>
          <w:b/>
          <w:sz w:val="28"/>
          <w:szCs w:val="28"/>
          <w:lang w:eastAsia="ru-RU"/>
        </w:rPr>
        <w:t>Оханского</w:t>
      </w:r>
      <w:proofErr w:type="spellEnd"/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108E3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5E76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ханский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86332" w:rsidP="00AF232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AF2329">
              <w:rPr>
                <w:rFonts w:ascii="Times New Roman" w:eastAsia="Times New Roman" w:hAnsi="Times New Roman"/>
                <w:sz w:val="28"/>
                <w:szCs w:val="20"/>
              </w:rPr>
              <w:t>Земского собрания</w:t>
            </w:r>
            <w:bookmarkStart w:id="0" w:name="_GoBack"/>
            <w:bookmarkEnd w:id="0"/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58/5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введении системы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>Оханского</w:t>
            </w:r>
            <w:proofErr w:type="spellEnd"/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="00BD6401"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6118C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7108E3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5E7641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 w:rsidP="006118C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210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нормативных актов об организации осуществлении мероприятий по работе с детьми и молодежью на территории </w:t>
            </w:r>
            <w:proofErr w:type="spellStart"/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>Оханского</w:t>
            </w:r>
            <w:proofErr w:type="spellEnd"/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 w:rsidP="006118C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7.02.2014 №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94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5E7641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 w:rsidP="006118C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.11.2013 №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50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«Смена вида разрешенного использования земельного участка»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 w:rsidP="006118C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5E7641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 w:rsidP="006118C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.11.2013 №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4 </w:t>
            </w:r>
            <w:r w:rsidR="006118C4" w:rsidRPr="006118C4">
              <w:rPr>
                <w:rFonts w:ascii="Times New Roman" w:eastAsia="Times New Roman" w:hAnsi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«Смена разрешенного использования земельного участка»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41" w:rsidRDefault="005E7641" w:rsidP="006118C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55430"/>
    <w:rsid w:val="0091203A"/>
    <w:rsid w:val="0093177D"/>
    <w:rsid w:val="009A2E8A"/>
    <w:rsid w:val="00A17AF9"/>
    <w:rsid w:val="00A82003"/>
    <w:rsid w:val="00A94796"/>
    <w:rsid w:val="00AF2329"/>
    <w:rsid w:val="00B60201"/>
    <w:rsid w:val="00BD6401"/>
    <w:rsid w:val="00E12865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2014-03-06T09:39:00Z</dcterms:created>
  <dcterms:modified xsi:type="dcterms:W3CDTF">2014-03-06T09:43:00Z</dcterms:modified>
</cp:coreProperties>
</file>