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83C8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83C8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Аспинское</w:t>
            </w:r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25E75" w:rsidP="0035208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25E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B25E75">
              <w:rPr>
                <w:rFonts w:ascii="Times New Roman" w:eastAsia="Times New Roman" w:hAnsi="Times New Roman" w:cs="Times New Roman"/>
                <w:sz w:val="28"/>
                <w:szCs w:val="20"/>
              </w:rPr>
              <w:t>Асписнкого</w:t>
            </w:r>
            <w:proofErr w:type="spellEnd"/>
            <w:r w:rsidRPr="00B25E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Уинского муниципального района от 24.06.2014 № 49 «Об утверждении Положения о налогообложении на территории Аспинского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25E75" w:rsidP="00983C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83C8B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983C8B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83C8B">
              <w:rPr>
                <w:rFonts w:ascii="Times New Roman" w:eastAsia="Times New Roman" w:hAnsi="Times New Roman" w:cs="Times New Roman"/>
                <w:sz w:val="28"/>
                <w:szCs w:val="20"/>
              </w:rPr>
              <w:t>719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bookmarkStart w:id="0" w:name="_GoBack"/>
            <w:bookmarkEnd w:id="0"/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403D75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Аспинское</w:t>
            </w:r>
            <w:r w:rsidR="00EA2554"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B25E75" w:rsidP="00B25E7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3C74DF" w:rsidRPr="003C74D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главы Аспинского сельского поселения Уинского муниципального района от 26.03.2014 № 26 «Об отмене постановления от 18.09.2012 № 71 «Об утверждении Положения об организации и порядке проведения муниципальных лотерей на территории Аспинского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983C8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83C8B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983C8B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83C8B">
              <w:rPr>
                <w:rFonts w:ascii="Times New Roman" w:eastAsia="Times New Roman" w:hAnsi="Times New Roman" w:cs="Times New Roman"/>
                <w:sz w:val="28"/>
                <w:szCs w:val="20"/>
              </w:rPr>
              <w:t>770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83C8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52087"/>
    <w:rsid w:val="00364E05"/>
    <w:rsid w:val="003C74DF"/>
    <w:rsid w:val="003D03CA"/>
    <w:rsid w:val="00403D75"/>
    <w:rsid w:val="00735C80"/>
    <w:rsid w:val="007639A3"/>
    <w:rsid w:val="007C57E6"/>
    <w:rsid w:val="00943759"/>
    <w:rsid w:val="00983C8B"/>
    <w:rsid w:val="00A449A1"/>
    <w:rsid w:val="00A96991"/>
    <w:rsid w:val="00B1352B"/>
    <w:rsid w:val="00B25E75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2014-04-02T12:54:00Z</dcterms:created>
  <dcterms:modified xsi:type="dcterms:W3CDTF">2014-08-06T10:15:00Z</dcterms:modified>
</cp:coreProperties>
</file>