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6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043D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Усть-Турское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A3D84" w:rsidP="009A3D8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A3D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9A3D84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Усть-Турского</w:t>
            </w:r>
            <w:proofErr w:type="spellEnd"/>
            <w:r w:rsidRPr="009A3D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 района от 19.03.2014 № 61 «О создании комиссии по предупреждению, ликвидации чрезвычайных ситуаций и обеспечению пожарной безопасности»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043D7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24.12.2014 № 1412, рекомендательное</w:t>
            </w:r>
          </w:p>
        </w:tc>
      </w:tr>
      <w:tr w:rsidR="0061644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6043D7" w:rsidRDefault="006043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043D7">
              <w:rPr>
                <w:rFonts w:ascii="Times New Roman" w:hAnsi="Times New Roman" w:cs="Times New Roman"/>
                <w:b/>
                <w:sz w:val="28"/>
                <w:szCs w:val="28"/>
              </w:rPr>
              <w:t>Зарубинское</w:t>
            </w:r>
            <w:proofErr w:type="spellEnd"/>
            <w:r w:rsidRPr="006043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922A70" w:rsidRDefault="007160F9" w:rsidP="007160F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7160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ешение Совета депутатов Зарубинского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Кунгурского </w:t>
            </w:r>
            <w:r w:rsidRPr="007160F9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 от 18.11.2014 № 55 «Об установлении земельного налога на территории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043D7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05.12.2014 № 1302, отрицательное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927AD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Моховское</w:t>
            </w:r>
            <w:proofErr w:type="spellEnd"/>
            <w:r w:rsidRPr="00B120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7F6049" w:rsidP="00F627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7F60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7F6049">
              <w:rPr>
                <w:rFonts w:ascii="Times New Roman" w:eastAsia="Times New Roman" w:hAnsi="Times New Roman" w:cs="Times New Roman"/>
                <w:sz w:val="28"/>
                <w:szCs w:val="20"/>
              </w:rPr>
              <w:t>Моховского</w:t>
            </w:r>
            <w:proofErr w:type="spellEnd"/>
            <w:r w:rsidRPr="007F60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03.04.2014 № 11 «Об утверждении Положения «Об обеспечении первичных мер пожарной безопасности на территории </w:t>
            </w:r>
            <w:proofErr w:type="spellStart"/>
            <w:r w:rsidRPr="007F6049">
              <w:rPr>
                <w:rFonts w:ascii="Times New Roman" w:eastAsia="Times New Roman" w:hAnsi="Times New Roman" w:cs="Times New Roman"/>
                <w:sz w:val="28"/>
                <w:szCs w:val="20"/>
              </w:rPr>
              <w:t>Моховского</w:t>
            </w:r>
            <w:proofErr w:type="spellEnd"/>
            <w:r w:rsidRPr="007F60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</w:t>
            </w:r>
            <w:r w:rsidRPr="007F604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043D7" w:rsidP="00927AD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24.12.2014 № 1409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043D7">
            <w:proofErr w:type="spellStart"/>
            <w:r w:rsidRPr="006043D7">
              <w:rPr>
                <w:rFonts w:ascii="Times New Roman" w:hAnsi="Times New Roman" w:cs="Times New Roman"/>
                <w:b/>
                <w:sz w:val="28"/>
                <w:szCs w:val="28"/>
              </w:rPr>
              <w:t>Зарубинское</w:t>
            </w:r>
            <w:proofErr w:type="spellEnd"/>
            <w:r w:rsidRPr="006043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39" w:rsidRPr="00614039" w:rsidRDefault="00614039" w:rsidP="006140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1403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За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рубинского сельского поселения </w:t>
            </w:r>
            <w:r w:rsidRPr="00614039">
              <w:rPr>
                <w:rFonts w:ascii="Times New Roman" w:eastAsia="Times New Roman" w:hAnsi="Times New Roman" w:cs="Times New Roman"/>
                <w:sz w:val="28"/>
                <w:szCs w:val="20"/>
              </w:rPr>
              <w:t>Кунгурского муниципального района от 30.05.2014 № 49 «Об утверждении Перечня должностных лиц админи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страции Зарубинского сельского </w:t>
            </w:r>
            <w:r w:rsidRPr="006140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поселения, уполномоченных составлять протоколы </w:t>
            </w:r>
          </w:p>
          <w:p w:rsidR="00AA2639" w:rsidRDefault="00614039" w:rsidP="006140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14039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043D7" w:rsidP="00927AD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03.12.2014 № 1290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6043D7" w:rsidRDefault="006043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043D7">
              <w:rPr>
                <w:rFonts w:ascii="Times New Roman" w:hAnsi="Times New Roman" w:cs="Times New Roman"/>
                <w:b/>
                <w:sz w:val="28"/>
                <w:szCs w:val="28"/>
              </w:rPr>
              <w:t>Голдыревское</w:t>
            </w:r>
            <w:proofErr w:type="spellEnd"/>
            <w:r w:rsidRPr="006043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0D67C9" w:rsidP="005C02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D67C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лдыревского сельского поселения</w:t>
            </w:r>
            <w:bookmarkStart w:id="0" w:name="_GoBack"/>
            <w:bookmarkEnd w:id="0"/>
            <w:r w:rsidRPr="000D67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Кунгурского муниципального района Пермского края от 11.02.2014 № 16 «Об утверждении положения о межведомственной комиссии по признанию жилых помещений пригодными (непригодными) для проживания и многоквартирных домов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аварийными и подлежащими сносу»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043D7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1462,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232A"/>
    <w:rsid w:val="00022F51"/>
    <w:rsid w:val="000D67C9"/>
    <w:rsid w:val="00117951"/>
    <w:rsid w:val="00247254"/>
    <w:rsid w:val="00254C64"/>
    <w:rsid w:val="002D71DF"/>
    <w:rsid w:val="00307E35"/>
    <w:rsid w:val="0036578F"/>
    <w:rsid w:val="00420DF0"/>
    <w:rsid w:val="00484031"/>
    <w:rsid w:val="004D6FE1"/>
    <w:rsid w:val="005266EA"/>
    <w:rsid w:val="005C0200"/>
    <w:rsid w:val="006043D7"/>
    <w:rsid w:val="00614039"/>
    <w:rsid w:val="00616446"/>
    <w:rsid w:val="00664880"/>
    <w:rsid w:val="00671019"/>
    <w:rsid w:val="007160F9"/>
    <w:rsid w:val="007B5E48"/>
    <w:rsid w:val="007C57E6"/>
    <w:rsid w:val="007F6049"/>
    <w:rsid w:val="009178D8"/>
    <w:rsid w:val="00922A70"/>
    <w:rsid w:val="00927ADC"/>
    <w:rsid w:val="0093225F"/>
    <w:rsid w:val="009A3D84"/>
    <w:rsid w:val="009F7F89"/>
    <w:rsid w:val="00A12DA5"/>
    <w:rsid w:val="00A37816"/>
    <w:rsid w:val="00AA2639"/>
    <w:rsid w:val="00BE21B6"/>
    <w:rsid w:val="00C21049"/>
    <w:rsid w:val="00C264BA"/>
    <w:rsid w:val="00CF565A"/>
    <w:rsid w:val="00D047E1"/>
    <w:rsid w:val="00D26276"/>
    <w:rsid w:val="00D4506B"/>
    <w:rsid w:val="00D52105"/>
    <w:rsid w:val="00E12865"/>
    <w:rsid w:val="00F015EB"/>
    <w:rsid w:val="00F36C58"/>
    <w:rsid w:val="00F4481E"/>
    <w:rsid w:val="00F6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Комягина Анастасия Сергеевна</cp:lastModifiedBy>
  <cp:revision>33</cp:revision>
  <dcterms:created xsi:type="dcterms:W3CDTF">2014-03-31T07:45:00Z</dcterms:created>
  <dcterms:modified xsi:type="dcterms:W3CDTF">2015-01-23T06:58:00Z</dcterms:modified>
</cp:coreProperties>
</file>