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7E6" w:rsidRDefault="007C57E6" w:rsidP="007C57E6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муниципальных нормативных правовых актов</w:t>
      </w:r>
    </w:p>
    <w:p w:rsidR="007C57E6" w:rsidRDefault="007C57E6" w:rsidP="007C57E6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результатов юридической экспертизы </w:t>
      </w:r>
      <w:r w:rsidR="0062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0A3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4439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шертского</w:t>
      </w:r>
      <w:r w:rsidR="00C85A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7C57E6" w:rsidRDefault="007C57E6" w:rsidP="007C57E6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536"/>
        <w:gridCol w:w="5526"/>
        <w:gridCol w:w="3623"/>
      </w:tblGrid>
      <w:tr w:rsidR="007C57E6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Наименование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муниципального образования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Наименование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и реквизиты акта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Экспертное заключение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(дата, номер,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результат экспертизы)</w:t>
            </w:r>
          </w:p>
        </w:tc>
      </w:tr>
      <w:tr w:rsidR="0044396F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6F" w:rsidRDefault="002F2B6B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6F" w:rsidRDefault="0044396F" w:rsidP="00542EAC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Кордонское 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6F" w:rsidRDefault="00E44B58" w:rsidP="00E44B58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</w:t>
            </w:r>
            <w:r w:rsidRPr="00E44B58">
              <w:rPr>
                <w:rFonts w:ascii="Times New Roman" w:eastAsia="Times New Roman" w:hAnsi="Times New Roman" w:cs="Times New Roman"/>
                <w:sz w:val="28"/>
                <w:szCs w:val="20"/>
              </w:rPr>
              <w:t>остановление администрации Кордонского сельского поселения Кишертского муниципального района Пе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рмского края от 05.05.2014 № 31 </w:t>
            </w:r>
            <w:r w:rsidRPr="00E44B58">
              <w:rPr>
                <w:rFonts w:ascii="Times New Roman" w:eastAsia="Times New Roman" w:hAnsi="Times New Roman" w:cs="Times New Roman"/>
                <w:sz w:val="28"/>
                <w:szCs w:val="20"/>
              </w:rPr>
              <w:t>«Об утверждении муниципальной адресной программы «Переселение граждан из аварийного жилищного фонда» на территории Кордонского сельского поселения на 2014 год»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6F" w:rsidRDefault="00C3256C" w:rsidP="002F2B6B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От 30.12.2014 № 1474</w:t>
            </w:r>
            <w:r w:rsidR="0044396F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рекомендательное</w:t>
            </w:r>
          </w:p>
        </w:tc>
      </w:tr>
      <w:tr w:rsidR="00C3256C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C" w:rsidRDefault="00C3256C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C" w:rsidRDefault="00C3256C" w:rsidP="00542EAC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Кордонское 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C" w:rsidRDefault="002F5C7E" w:rsidP="000A3126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</w:t>
            </w:r>
            <w:r w:rsidRPr="002F5C7E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остановление главы Кордонского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сельского поселения Кишертского </w:t>
            </w:r>
            <w:r w:rsidRPr="002F5C7E">
              <w:rPr>
                <w:rFonts w:ascii="Times New Roman" w:eastAsia="Times New Roman" w:hAnsi="Times New Roman" w:cs="Times New Roman"/>
                <w:sz w:val="28"/>
                <w:szCs w:val="20"/>
              </w:rPr>
              <w:t>муниципального района от 01.07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.2009 № 13 «О квалификационных </w:t>
            </w:r>
            <w:r w:rsidRPr="002F5C7E">
              <w:rPr>
                <w:rFonts w:ascii="Times New Roman" w:eastAsia="Times New Roman" w:hAnsi="Times New Roman" w:cs="Times New Roman"/>
                <w:sz w:val="28"/>
                <w:szCs w:val="20"/>
              </w:rPr>
              <w:t>требованиях по д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олжностям муниципальной службы </w:t>
            </w:r>
            <w:r w:rsidRPr="002F5C7E">
              <w:rPr>
                <w:rFonts w:ascii="Times New Roman" w:eastAsia="Times New Roman" w:hAnsi="Times New Roman" w:cs="Times New Roman"/>
                <w:sz w:val="28"/>
                <w:szCs w:val="20"/>
              </w:rPr>
              <w:t>в Кордонском сельском посе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лении»</w:t>
            </w:r>
            <w:r w:rsidRPr="002F5C7E">
              <w:rPr>
                <w:rFonts w:ascii="Times New Roman" w:eastAsia="Times New Roman" w:hAnsi="Times New Roman" w:cs="Times New Roman"/>
                <w:sz w:val="28"/>
                <w:szCs w:val="20"/>
              </w:rPr>
              <w:t>(в ред. постановления администрации К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ордонского сельского поселения от 16.06.2014 № 39)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C" w:rsidRDefault="00C3256C" w:rsidP="002F2B6B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От 16.12.2014 № 1378, отрицательное</w:t>
            </w:r>
          </w:p>
        </w:tc>
      </w:tr>
      <w:tr w:rsidR="00C3256C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C" w:rsidRDefault="00C3256C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C" w:rsidRDefault="00C3256C" w:rsidP="00542EAC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Посадское 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C" w:rsidRDefault="00297CC2" w:rsidP="000A3126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</w:t>
            </w:r>
            <w:r w:rsidRPr="00297CC2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остановление администрации Посадского </w:t>
            </w:r>
            <w:r w:rsidRPr="00297CC2"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>сельского поселения Кишертского муниципального района от 28.04.2014 № 32 «Об организации обучения населения способам защиты и действиям в чрезвычайных ситуациях»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C" w:rsidRDefault="00C3256C" w:rsidP="002F2B6B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 xml:space="preserve">От 05.12.2014 № 1298,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>положительное</w:t>
            </w:r>
          </w:p>
        </w:tc>
      </w:tr>
      <w:tr w:rsidR="00C3256C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C" w:rsidRDefault="00C3256C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C" w:rsidRDefault="00C3256C" w:rsidP="00542EAC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Кордонское 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C" w:rsidRDefault="00D60AD1" w:rsidP="000A3126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</w:t>
            </w:r>
            <w:bookmarkStart w:id="0" w:name="_GoBack"/>
            <w:bookmarkEnd w:id="0"/>
            <w:r w:rsidRPr="00D60AD1">
              <w:rPr>
                <w:rFonts w:ascii="Times New Roman" w:eastAsia="Times New Roman" w:hAnsi="Times New Roman" w:cs="Times New Roman"/>
                <w:sz w:val="28"/>
                <w:szCs w:val="20"/>
              </w:rPr>
              <w:t>остановление администрации Кордонского сельского поселения Кишертского муниципального района Пермского края от 28.02.2014 № 14 «Об утверждении административного регламента по предоставлению муниципальной услуги «Предоставление информации об очередности предоставления жилых помещений на условиях социального найма»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C" w:rsidRDefault="00C3256C" w:rsidP="002F2B6B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От 09.12.2014 № 1330, положительное</w:t>
            </w:r>
          </w:p>
        </w:tc>
      </w:tr>
      <w:tr w:rsidR="00C3256C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C" w:rsidRDefault="00C3256C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C" w:rsidRDefault="00C3256C" w:rsidP="00542EAC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Посадское 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C" w:rsidRDefault="00005F99" w:rsidP="00005F9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</w:t>
            </w:r>
            <w:r w:rsidRPr="00005F99">
              <w:rPr>
                <w:rFonts w:ascii="Times New Roman" w:eastAsia="Times New Roman" w:hAnsi="Times New Roman" w:cs="Times New Roman"/>
                <w:sz w:val="28"/>
                <w:szCs w:val="20"/>
              </w:rPr>
              <w:t>остановление администрации Посадского сельского поселения Кишертского муниципального района от 28.04.2014 № 30 «О комиссии по предупреждению и ликвидации чрезвычайных ситуаций и обеспечению пожарной безопасности Посадского сельского поселения»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C" w:rsidRDefault="00C3256C" w:rsidP="002F2B6B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От 05.12.2014 № 1297, рекомендательное</w:t>
            </w:r>
          </w:p>
        </w:tc>
      </w:tr>
    </w:tbl>
    <w:p w:rsidR="00E12865" w:rsidRDefault="00E12865"/>
    <w:sectPr w:rsidR="00E12865" w:rsidSect="007C57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4BA"/>
    <w:rsid w:val="00005F99"/>
    <w:rsid w:val="00033FFE"/>
    <w:rsid w:val="000A3126"/>
    <w:rsid w:val="001E2025"/>
    <w:rsid w:val="00297CC2"/>
    <w:rsid w:val="002F2B6B"/>
    <w:rsid w:val="002F5C7E"/>
    <w:rsid w:val="00351B66"/>
    <w:rsid w:val="0044396F"/>
    <w:rsid w:val="0048576B"/>
    <w:rsid w:val="00542EAC"/>
    <w:rsid w:val="005F3580"/>
    <w:rsid w:val="0062423D"/>
    <w:rsid w:val="006A3C89"/>
    <w:rsid w:val="00785565"/>
    <w:rsid w:val="007C57E6"/>
    <w:rsid w:val="008949C2"/>
    <w:rsid w:val="008A1D18"/>
    <w:rsid w:val="00A4105B"/>
    <w:rsid w:val="00BB013F"/>
    <w:rsid w:val="00BE21B6"/>
    <w:rsid w:val="00C264BA"/>
    <w:rsid w:val="00C3256C"/>
    <w:rsid w:val="00C53720"/>
    <w:rsid w:val="00C85A35"/>
    <w:rsid w:val="00CA07C0"/>
    <w:rsid w:val="00D1080F"/>
    <w:rsid w:val="00D60AD1"/>
    <w:rsid w:val="00E12865"/>
    <w:rsid w:val="00E44B58"/>
    <w:rsid w:val="00E77458"/>
    <w:rsid w:val="00F4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7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Практикант 1</dc:creator>
  <cp:lastModifiedBy>Комягина Анастасия Сергеевна</cp:lastModifiedBy>
  <cp:revision>10</cp:revision>
  <dcterms:created xsi:type="dcterms:W3CDTF">2014-06-04T11:17:00Z</dcterms:created>
  <dcterms:modified xsi:type="dcterms:W3CDTF">2015-01-23T08:51:00Z</dcterms:modified>
</cp:coreProperties>
</file>