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658CC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392944" w:rsidP="003929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муниципального района 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от 23.05.2014 № 106 «О признании утратившим  силу пост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новления администрации района от 10.04.2013 № 61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ждении 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ния о муниципальном контроле за провед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нием муниципальных 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лотерей на террит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392944">
              <w:rPr>
                <w:rFonts w:ascii="Times New Roman" w:eastAsia="Times New Roman" w:hAnsi="Times New Roman" w:cs="Times New Roman"/>
                <w:sz w:val="28"/>
                <w:szCs w:val="28"/>
              </w:rPr>
              <w:t>рии Нытвенского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2C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23.10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B29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C57E6" w:rsidRPr="00CE1F04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5F3648" w:rsidP="002A0D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Чайковск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го сельского поселения Нытвенского мун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ципального района от 29.03.2013 № 16 «Об утверждении положения «О специально уполномоченном на решение задач в обл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сти гражданской обороны, предупреждения и ликвидации чрезвычайных ситуаций, обеспечения пожарной безопасности и бе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5F3648">
              <w:rPr>
                <w:rFonts w:ascii="Times New Roman" w:eastAsia="Times New Roman" w:hAnsi="Times New Roman" w:cs="Times New Roman"/>
                <w:sz w:val="28"/>
                <w:szCs w:val="28"/>
              </w:rPr>
              <w:t>опасности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FA6B49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23.10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1152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Pr="00CE1F04" w:rsidRDefault="00FA6B49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2B" w:rsidRPr="0055092B" w:rsidRDefault="0055092B" w:rsidP="005509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55092B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55092B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муниципального района </w:t>
            </w:r>
            <w:r w:rsidRPr="0055092B">
              <w:rPr>
                <w:rFonts w:ascii="Times New Roman" w:eastAsia="Times New Roman" w:hAnsi="Times New Roman" w:cs="Times New Roman"/>
                <w:sz w:val="28"/>
                <w:szCs w:val="28"/>
              </w:rPr>
              <w:t>от 04.06.2012 № 36 «Об утверждении Переч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ней мест,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нахождение в которых детей не допускае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ся»</w:t>
            </w:r>
            <w:r w:rsidRPr="0055092B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ред. постановлений администрации Нытвенского муниципального района</w:t>
            </w:r>
          </w:p>
          <w:p w:rsidR="00E42D0A" w:rsidRPr="00CE1F04" w:rsidRDefault="0055092B" w:rsidP="005509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0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19.09.2012 № 104, от 08.08.2013 № 131, от 04.04.2014 № 65)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FA6B49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27.10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1160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Default="00FA6B49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724444" w:rsidP="007244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ешение Земского Собрания Ныт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венского муниципального района 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от 24.09.2013 № 560 «О структуре администрации Нытве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ского муниципального района» 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ред. р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шения Земского Собрания Нытвенск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муниципального района</w:t>
            </w:r>
            <w:r w:rsidRPr="00724444">
              <w:rPr>
                <w:rFonts w:ascii="Times New Roman" w:eastAsia="Times New Roman" w:hAnsi="Times New Roman" w:cs="Times New Roman"/>
                <w:sz w:val="28"/>
                <w:szCs w:val="28"/>
              </w:rPr>
              <w:t>от 19.06.2014 № 657)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FA6B49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15.10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1107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FA6B49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Pr="00CE1F04" w:rsidRDefault="004E18DB" w:rsidP="004E18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Уральского городского поселения Нытвенского мун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ципального района Пермского края от 24.03.2014 № 32 «Об утверждении админ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стративного Регламента по предоставлению муниципальной услуги «Признание пом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щения жилым помещением, жилого пом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щения непригодным для проживания и многоквартирного дома аварийным и по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4E18DB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Pr="00CE1F04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08.10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FA6B49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FA6B49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Pr="00CE1F04" w:rsidRDefault="00667C57" w:rsidP="00667C5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Уральского городского поселения Нытвенского мун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рмского края от 31.03.2014 № 36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«О подготовке объектов 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жилищно-коммунального хозяйства Урал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667C57">
              <w:rPr>
                <w:rFonts w:ascii="Times New Roman" w:eastAsia="Times New Roman" w:hAnsi="Times New Roman" w:cs="Times New Roman"/>
                <w:sz w:val="28"/>
                <w:szCs w:val="28"/>
              </w:rPr>
              <w:t>ского городского поселения к работе в осенне-зимних условиях 2014-2015 г.г.»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Pr="00CE1F04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08.10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FA6B49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FA6B49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Default="00FA6B49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F" w:rsidRPr="00152C4F" w:rsidRDefault="00152C4F" w:rsidP="00152C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го городского поселения Нытвенского м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ниципального района Пермского края от 29.11.2013 № 647 «Об утверждении Пол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жения о маневренном жилищном фонде </w:t>
            </w:r>
          </w:p>
          <w:p w:rsidR="00FA6B49" w:rsidRPr="00CE1F04" w:rsidRDefault="00152C4F" w:rsidP="00152C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2C4F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49" w:rsidRPr="00CE1F04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08.10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1069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FA6B49" w:rsidRDefault="00FA6B49" w:rsidP="00FA6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0D0AB8"/>
    <w:rsid w:val="000F0B3F"/>
    <w:rsid w:val="001366A4"/>
    <w:rsid w:val="00152C4F"/>
    <w:rsid w:val="001A30D8"/>
    <w:rsid w:val="002A0D4F"/>
    <w:rsid w:val="002E02F9"/>
    <w:rsid w:val="00392944"/>
    <w:rsid w:val="003E5580"/>
    <w:rsid w:val="0047133B"/>
    <w:rsid w:val="004A25CF"/>
    <w:rsid w:val="004E18DB"/>
    <w:rsid w:val="0055092B"/>
    <w:rsid w:val="005F3648"/>
    <w:rsid w:val="00667C57"/>
    <w:rsid w:val="006E6BE5"/>
    <w:rsid w:val="00724444"/>
    <w:rsid w:val="00760782"/>
    <w:rsid w:val="007C57E6"/>
    <w:rsid w:val="007E6D3B"/>
    <w:rsid w:val="008510B2"/>
    <w:rsid w:val="00951A0D"/>
    <w:rsid w:val="009B292C"/>
    <w:rsid w:val="00A658CC"/>
    <w:rsid w:val="00B1352B"/>
    <w:rsid w:val="00BE21B6"/>
    <w:rsid w:val="00C264BA"/>
    <w:rsid w:val="00CE0355"/>
    <w:rsid w:val="00CE1F04"/>
    <w:rsid w:val="00E01901"/>
    <w:rsid w:val="00E12865"/>
    <w:rsid w:val="00E42D0A"/>
    <w:rsid w:val="00F87555"/>
    <w:rsid w:val="00FA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2014-11-18T06:29:00Z</dcterms:created>
  <dcterms:modified xsi:type="dcterms:W3CDTF">2014-11-18T06:29:00Z</dcterms:modified>
</cp:coreProperties>
</file>