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72F8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F8A" w:rsidRPr="00272F8A" w:rsidRDefault="00272F8A" w:rsidP="00272F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72F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Чайковского муниципального района </w:t>
            </w:r>
          </w:p>
          <w:p w:rsidR="00272F8A" w:rsidRPr="00272F8A" w:rsidRDefault="00272F8A" w:rsidP="00272F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72F8A">
              <w:rPr>
                <w:rFonts w:ascii="Times New Roman" w:eastAsia="Times New Roman" w:hAnsi="Times New Roman" w:cs="Times New Roman"/>
                <w:sz w:val="28"/>
                <w:szCs w:val="20"/>
              </w:rPr>
              <w:t>от 30.07.2014 № 524 «Об утверждении структуры администрации</w:t>
            </w:r>
          </w:p>
          <w:p w:rsidR="007C57E6" w:rsidRDefault="00272F8A" w:rsidP="00272F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72F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Чайковского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374EB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7A5845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272F8A">
              <w:rPr>
                <w:rFonts w:ascii="Times New Roman" w:eastAsia="Times New Roman" w:hAnsi="Times New Roman" w:cs="Times New Roman"/>
                <w:sz w:val="28"/>
                <w:szCs w:val="20"/>
              </w:rPr>
              <w:t>8.10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72F8A">
              <w:rPr>
                <w:rFonts w:ascii="Times New Roman" w:eastAsia="Times New Roman" w:hAnsi="Times New Roman" w:cs="Times New Roman"/>
                <w:sz w:val="28"/>
                <w:szCs w:val="20"/>
              </w:rPr>
              <w:t>1049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72F8A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0A6A7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0A6A7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0A6A7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Большебукорское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21168E" w:rsidP="0021168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1168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Большебукорского сельского поселения Чайковского муниципального района от 20.03.2014 № 35 «Об утверждении Порядка подготовки и обучения населения Большебукорского сельского поселения мерам пожарной безопасности, способам защиты от опасностей, возникающих при ведении военных действий или вследствие этих действий и способам защиты при чрезвычайных ситуациях»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21168E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31.10.2014 № 1069</w:t>
            </w:r>
            <w:r w:rsidR="000A6A73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0A6A7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0A6A7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0A6A7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6506BC" w:rsidP="00272F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6506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Сосновского сельского поселения Чайковского </w:t>
            </w:r>
            <w:r w:rsidRPr="006506BC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муниципального района Пермского края от 20.03.2014 № 40 «Об утверждении Методики расчета платы за пользование жилым помещением (плата за наем) для нанимателей жилых помещений по договорам социального найма жилых помещений муниципального жилищного фонда муниципального образования «Сосновское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0A6A73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08.10.2014 № 1062,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A6A73"/>
    <w:rsid w:val="000B0A21"/>
    <w:rsid w:val="000D7D57"/>
    <w:rsid w:val="001374EB"/>
    <w:rsid w:val="00150D1B"/>
    <w:rsid w:val="00165BCF"/>
    <w:rsid w:val="0021168E"/>
    <w:rsid w:val="00254BFE"/>
    <w:rsid w:val="00272F8A"/>
    <w:rsid w:val="002A6CF0"/>
    <w:rsid w:val="002E02F9"/>
    <w:rsid w:val="0033551C"/>
    <w:rsid w:val="00352087"/>
    <w:rsid w:val="00361A2D"/>
    <w:rsid w:val="00364E05"/>
    <w:rsid w:val="003D03CA"/>
    <w:rsid w:val="00403D75"/>
    <w:rsid w:val="005146AE"/>
    <w:rsid w:val="006238DC"/>
    <w:rsid w:val="006506BC"/>
    <w:rsid w:val="00735C80"/>
    <w:rsid w:val="007639A3"/>
    <w:rsid w:val="007A5845"/>
    <w:rsid w:val="007C57E6"/>
    <w:rsid w:val="00841DE3"/>
    <w:rsid w:val="008465B4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64F7C"/>
    <w:rsid w:val="00D80983"/>
    <w:rsid w:val="00E01901"/>
    <w:rsid w:val="00E12865"/>
    <w:rsid w:val="00E95253"/>
    <w:rsid w:val="00EA2554"/>
    <w:rsid w:val="00EA47AA"/>
    <w:rsid w:val="00F43F4E"/>
    <w:rsid w:val="00F531D0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ACB87-74E3-4954-BD3E-941DC630A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2014-11-18T06:27:00Z</dcterms:created>
  <dcterms:modified xsi:type="dcterms:W3CDTF">2014-11-18T06:27:00Z</dcterms:modified>
</cp:coreProperties>
</file>