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06AB2" w:rsidRPr="00C06AB2" w:rsidRDefault="00C06AB2" w:rsidP="00C06AB2">
      <w:pPr>
        <w:autoSpaceDE w:val="0"/>
        <w:autoSpaceDN w:val="0"/>
        <w:adjustRightInd w:val="0"/>
        <w:spacing w:after="60" w:line="240" w:lineRule="auto"/>
        <w:jc w:val="center"/>
        <w:rPr>
          <w:rFonts w:ascii="Times New Roman" w:hAnsi="Times New Roman" w:cs="Times New Roman"/>
          <w:b/>
          <w:spacing w:val="20"/>
          <w:sz w:val="28"/>
          <w:szCs w:val="28"/>
        </w:rPr>
      </w:pPr>
      <w:r w:rsidRPr="00C06AB2">
        <w:rPr>
          <w:rFonts w:ascii="Times New Roman" w:hAnsi="Times New Roman" w:cs="Times New Roman"/>
          <w:b/>
          <w:spacing w:val="20"/>
          <w:sz w:val="28"/>
          <w:szCs w:val="28"/>
        </w:rPr>
        <w:t>ИНФОРМАЦИЯ</w:t>
      </w:r>
    </w:p>
    <w:p w:rsidR="00AA6BE6" w:rsidRDefault="00AA6BE6" w:rsidP="00C06AB2">
      <w:pPr>
        <w:autoSpaceDE w:val="0"/>
        <w:autoSpaceDN w:val="0"/>
        <w:adjustRightInd w:val="0"/>
        <w:spacing w:after="0" w:line="240" w:lineRule="exact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A6BE6">
        <w:rPr>
          <w:rFonts w:ascii="Times New Roman" w:hAnsi="Times New Roman" w:cs="Times New Roman"/>
          <w:b/>
          <w:sz w:val="28"/>
          <w:szCs w:val="28"/>
        </w:rPr>
        <w:t>о среднемесячной заработной плате руководител</w:t>
      </w:r>
      <w:r>
        <w:rPr>
          <w:rFonts w:ascii="Times New Roman" w:hAnsi="Times New Roman" w:cs="Times New Roman"/>
          <w:b/>
          <w:sz w:val="28"/>
          <w:szCs w:val="28"/>
        </w:rPr>
        <w:t>я,</w:t>
      </w:r>
      <w:r w:rsidRPr="00AA6BE6">
        <w:rPr>
          <w:rFonts w:ascii="Times New Roman" w:hAnsi="Times New Roman" w:cs="Times New Roman"/>
          <w:b/>
          <w:sz w:val="28"/>
          <w:szCs w:val="28"/>
        </w:rPr>
        <w:t xml:space="preserve"> заместител</w:t>
      </w:r>
      <w:r>
        <w:rPr>
          <w:rFonts w:ascii="Times New Roman" w:hAnsi="Times New Roman" w:cs="Times New Roman"/>
          <w:b/>
          <w:sz w:val="28"/>
          <w:szCs w:val="28"/>
        </w:rPr>
        <w:t>ей</w:t>
      </w:r>
      <w:r w:rsidRPr="00AA6BE6">
        <w:rPr>
          <w:rFonts w:ascii="Times New Roman" w:hAnsi="Times New Roman" w:cs="Times New Roman"/>
          <w:b/>
          <w:sz w:val="28"/>
          <w:szCs w:val="28"/>
        </w:rPr>
        <w:t xml:space="preserve"> руководителя </w:t>
      </w:r>
      <w:r w:rsidR="00C752DB" w:rsidRPr="00C752DB">
        <w:rPr>
          <w:rFonts w:ascii="Times New Roman" w:hAnsi="Times New Roman" w:cs="Times New Roman"/>
          <w:b/>
          <w:sz w:val="28"/>
          <w:szCs w:val="28"/>
        </w:rPr>
        <w:t>Государственного автономного учреждения дополнительного профессионального образования Пермского края «Центр развития компетенций государственных и муниципальных служащих Пермского края»</w:t>
      </w:r>
      <w:r w:rsidR="00C13668" w:rsidRPr="00C752DB">
        <w:rPr>
          <w:rFonts w:ascii="Times New Roman" w:hAnsi="Times New Roman" w:cs="Times New Roman"/>
          <w:b/>
          <w:sz w:val="28"/>
          <w:szCs w:val="28"/>
        </w:rPr>
        <w:t>,</w:t>
      </w:r>
      <w:r w:rsidRPr="00AA6BE6">
        <w:rPr>
          <w:rFonts w:ascii="Times New Roman" w:hAnsi="Times New Roman" w:cs="Times New Roman"/>
          <w:b/>
          <w:sz w:val="28"/>
          <w:szCs w:val="28"/>
        </w:rPr>
        <w:t xml:space="preserve"> за</w:t>
      </w:r>
      <w:r>
        <w:rPr>
          <w:rFonts w:ascii="Times New Roman" w:hAnsi="Times New Roman" w:cs="Times New Roman"/>
          <w:b/>
          <w:sz w:val="28"/>
          <w:szCs w:val="28"/>
        </w:rPr>
        <w:t xml:space="preserve"> 202</w:t>
      </w:r>
      <w:r w:rsidR="00C752DB">
        <w:rPr>
          <w:rFonts w:ascii="Times New Roman" w:hAnsi="Times New Roman" w:cs="Times New Roman"/>
          <w:b/>
          <w:sz w:val="28"/>
          <w:szCs w:val="28"/>
        </w:rPr>
        <w:t>5</w:t>
      </w:r>
      <w:r>
        <w:rPr>
          <w:rFonts w:ascii="Times New Roman" w:hAnsi="Times New Roman" w:cs="Times New Roman"/>
          <w:b/>
          <w:sz w:val="28"/>
          <w:szCs w:val="28"/>
        </w:rPr>
        <w:t xml:space="preserve"> год</w:t>
      </w:r>
    </w:p>
    <w:p w:rsidR="00AA6BE6" w:rsidRDefault="00AA6BE6" w:rsidP="00AA6BE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3823"/>
        <w:gridCol w:w="3543"/>
        <w:gridCol w:w="2410"/>
      </w:tblGrid>
      <w:tr w:rsidR="00AA6BE6" w:rsidTr="00AA6BE6">
        <w:tc>
          <w:tcPr>
            <w:tcW w:w="3823" w:type="dxa"/>
          </w:tcPr>
          <w:p w:rsidR="00AA6BE6" w:rsidRDefault="00AA6BE6" w:rsidP="00AA6BE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Фамилия, имя, отчество</w:t>
            </w:r>
          </w:p>
        </w:tc>
        <w:tc>
          <w:tcPr>
            <w:tcW w:w="3543" w:type="dxa"/>
          </w:tcPr>
          <w:p w:rsidR="00AA6BE6" w:rsidRDefault="00AA6BE6" w:rsidP="00AA6BE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Должность</w:t>
            </w:r>
          </w:p>
        </w:tc>
        <w:tc>
          <w:tcPr>
            <w:tcW w:w="2410" w:type="dxa"/>
          </w:tcPr>
          <w:p w:rsidR="00AA6BE6" w:rsidRDefault="00AA6BE6" w:rsidP="00AA6BE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Среднемесячная заработная плата, рублей</w:t>
            </w:r>
          </w:p>
        </w:tc>
      </w:tr>
      <w:tr w:rsidR="00C752DB" w:rsidRPr="00AA6BE6" w:rsidTr="00651640">
        <w:tc>
          <w:tcPr>
            <w:tcW w:w="3823" w:type="dxa"/>
            <w:vAlign w:val="center"/>
          </w:tcPr>
          <w:p w:rsidR="00C752DB" w:rsidRPr="00C752DB" w:rsidRDefault="00C752DB" w:rsidP="00C752DB">
            <w:pPr>
              <w:jc w:val="center"/>
              <w:rPr>
                <w:rFonts w:ascii="Times New Roman" w:hAnsi="Times New Roman" w:cs="Times New Roman"/>
                <w:color w:val="000000"/>
                <w:sz w:val="28"/>
              </w:rPr>
            </w:pPr>
            <w:r w:rsidRPr="00C752DB">
              <w:rPr>
                <w:rFonts w:ascii="Times New Roman" w:hAnsi="Times New Roman" w:cs="Times New Roman"/>
                <w:color w:val="000000"/>
                <w:sz w:val="28"/>
              </w:rPr>
              <w:t xml:space="preserve">Полунина </w:t>
            </w:r>
            <w:r>
              <w:rPr>
                <w:rFonts w:ascii="Times New Roman" w:hAnsi="Times New Roman" w:cs="Times New Roman"/>
                <w:color w:val="000000"/>
                <w:sz w:val="28"/>
              </w:rPr>
              <w:br/>
            </w:r>
            <w:r w:rsidRPr="00C752DB">
              <w:rPr>
                <w:rFonts w:ascii="Times New Roman" w:hAnsi="Times New Roman" w:cs="Times New Roman"/>
                <w:color w:val="000000"/>
                <w:sz w:val="28"/>
              </w:rPr>
              <w:t>Галина Сергеевна</w:t>
            </w:r>
          </w:p>
        </w:tc>
        <w:tc>
          <w:tcPr>
            <w:tcW w:w="3543" w:type="dxa"/>
            <w:vAlign w:val="center"/>
          </w:tcPr>
          <w:p w:rsidR="00C752DB" w:rsidRPr="00C752DB" w:rsidRDefault="00C752DB" w:rsidP="00C752DB">
            <w:pPr>
              <w:jc w:val="center"/>
              <w:rPr>
                <w:rFonts w:ascii="Times New Roman" w:hAnsi="Times New Roman" w:cs="Times New Roman"/>
                <w:color w:val="000000"/>
                <w:sz w:val="28"/>
              </w:rPr>
            </w:pPr>
            <w:r w:rsidRPr="00C752DB">
              <w:rPr>
                <w:rFonts w:ascii="Times New Roman" w:hAnsi="Times New Roman" w:cs="Times New Roman"/>
                <w:color w:val="000000"/>
                <w:sz w:val="28"/>
              </w:rPr>
              <w:t>Руководитель</w:t>
            </w:r>
          </w:p>
        </w:tc>
        <w:tc>
          <w:tcPr>
            <w:tcW w:w="2410" w:type="dxa"/>
            <w:vAlign w:val="center"/>
          </w:tcPr>
          <w:p w:rsidR="00C752DB" w:rsidRPr="00C752DB" w:rsidRDefault="00C752DB" w:rsidP="00C752DB">
            <w:pPr>
              <w:jc w:val="center"/>
              <w:rPr>
                <w:rFonts w:ascii="Times New Roman" w:hAnsi="Times New Roman" w:cs="Times New Roman"/>
                <w:color w:val="000000"/>
                <w:sz w:val="28"/>
              </w:rPr>
            </w:pPr>
            <w:r w:rsidRPr="00C752DB">
              <w:rPr>
                <w:rFonts w:ascii="Times New Roman" w:hAnsi="Times New Roman" w:cs="Times New Roman"/>
                <w:color w:val="000000"/>
                <w:sz w:val="28"/>
              </w:rPr>
              <w:t>276 135,50</w:t>
            </w:r>
          </w:p>
        </w:tc>
      </w:tr>
      <w:tr w:rsidR="00C752DB" w:rsidRPr="00AA6BE6" w:rsidTr="00651640">
        <w:tc>
          <w:tcPr>
            <w:tcW w:w="3823" w:type="dxa"/>
            <w:vAlign w:val="center"/>
          </w:tcPr>
          <w:p w:rsidR="00C752DB" w:rsidRPr="00C752DB" w:rsidRDefault="00C752DB" w:rsidP="00C752DB">
            <w:pPr>
              <w:jc w:val="center"/>
              <w:rPr>
                <w:rFonts w:ascii="Times New Roman" w:hAnsi="Times New Roman" w:cs="Times New Roman"/>
                <w:color w:val="000000"/>
                <w:sz w:val="28"/>
              </w:rPr>
            </w:pPr>
            <w:r w:rsidRPr="00C752DB">
              <w:rPr>
                <w:rFonts w:ascii="Times New Roman" w:hAnsi="Times New Roman" w:cs="Times New Roman"/>
                <w:color w:val="000000"/>
                <w:sz w:val="28"/>
              </w:rPr>
              <w:t xml:space="preserve">Ломоносова </w:t>
            </w:r>
            <w:r>
              <w:rPr>
                <w:rFonts w:ascii="Times New Roman" w:hAnsi="Times New Roman" w:cs="Times New Roman"/>
                <w:color w:val="000000"/>
                <w:sz w:val="28"/>
              </w:rPr>
              <w:br/>
            </w:r>
            <w:r w:rsidRPr="00C752DB">
              <w:rPr>
                <w:rFonts w:ascii="Times New Roman" w:hAnsi="Times New Roman" w:cs="Times New Roman"/>
                <w:color w:val="000000"/>
                <w:sz w:val="28"/>
              </w:rPr>
              <w:t>Яна Геннадьевна</w:t>
            </w:r>
          </w:p>
        </w:tc>
        <w:tc>
          <w:tcPr>
            <w:tcW w:w="3543" w:type="dxa"/>
            <w:vAlign w:val="center"/>
          </w:tcPr>
          <w:p w:rsidR="00C752DB" w:rsidRPr="00C752DB" w:rsidRDefault="00C752DB" w:rsidP="00C752DB">
            <w:pPr>
              <w:jc w:val="center"/>
              <w:rPr>
                <w:rFonts w:ascii="Times New Roman" w:hAnsi="Times New Roman" w:cs="Times New Roman"/>
                <w:color w:val="000000"/>
                <w:sz w:val="28"/>
              </w:rPr>
            </w:pPr>
            <w:r w:rsidRPr="00C752DB">
              <w:rPr>
                <w:rFonts w:ascii="Times New Roman" w:hAnsi="Times New Roman" w:cs="Times New Roman"/>
                <w:color w:val="000000"/>
                <w:sz w:val="28"/>
              </w:rPr>
              <w:t>Заместитель руководителя</w:t>
            </w:r>
          </w:p>
        </w:tc>
        <w:tc>
          <w:tcPr>
            <w:tcW w:w="2410" w:type="dxa"/>
            <w:vAlign w:val="center"/>
          </w:tcPr>
          <w:p w:rsidR="00C752DB" w:rsidRPr="00C752DB" w:rsidRDefault="00C752DB" w:rsidP="00C752DB">
            <w:pPr>
              <w:jc w:val="center"/>
              <w:rPr>
                <w:rFonts w:ascii="Times New Roman" w:hAnsi="Times New Roman" w:cs="Times New Roman"/>
                <w:color w:val="000000"/>
                <w:sz w:val="28"/>
              </w:rPr>
            </w:pPr>
            <w:r w:rsidRPr="00C752DB">
              <w:rPr>
                <w:rFonts w:ascii="Times New Roman" w:hAnsi="Times New Roman" w:cs="Times New Roman"/>
                <w:color w:val="000000"/>
                <w:sz w:val="28"/>
              </w:rPr>
              <w:t>201 301,15</w:t>
            </w:r>
          </w:p>
        </w:tc>
      </w:tr>
      <w:tr w:rsidR="00C752DB" w:rsidRPr="00AA6BE6" w:rsidTr="00651640">
        <w:tc>
          <w:tcPr>
            <w:tcW w:w="3823" w:type="dxa"/>
            <w:vAlign w:val="center"/>
          </w:tcPr>
          <w:p w:rsidR="00C752DB" w:rsidRPr="00C752DB" w:rsidRDefault="00C752DB" w:rsidP="00C752DB">
            <w:pPr>
              <w:jc w:val="center"/>
              <w:rPr>
                <w:rFonts w:ascii="Times New Roman" w:hAnsi="Times New Roman" w:cs="Times New Roman"/>
                <w:color w:val="000000"/>
                <w:sz w:val="28"/>
              </w:rPr>
            </w:pPr>
            <w:r w:rsidRPr="00C752DB">
              <w:rPr>
                <w:rFonts w:ascii="Times New Roman" w:hAnsi="Times New Roman" w:cs="Times New Roman"/>
                <w:color w:val="000000"/>
                <w:sz w:val="28"/>
              </w:rPr>
              <w:t>Воронцова Яна Константиновна</w:t>
            </w:r>
          </w:p>
        </w:tc>
        <w:tc>
          <w:tcPr>
            <w:tcW w:w="3543" w:type="dxa"/>
            <w:vAlign w:val="center"/>
          </w:tcPr>
          <w:p w:rsidR="00C752DB" w:rsidRPr="00C752DB" w:rsidRDefault="00C752DB" w:rsidP="00C752DB">
            <w:pPr>
              <w:jc w:val="center"/>
              <w:rPr>
                <w:rFonts w:ascii="Times New Roman" w:hAnsi="Times New Roman" w:cs="Times New Roman"/>
                <w:color w:val="000000"/>
                <w:sz w:val="28"/>
              </w:rPr>
            </w:pPr>
            <w:r w:rsidRPr="00C752DB">
              <w:rPr>
                <w:rFonts w:ascii="Times New Roman" w:hAnsi="Times New Roman" w:cs="Times New Roman"/>
                <w:color w:val="000000"/>
                <w:sz w:val="28"/>
              </w:rPr>
              <w:t>Заместитель руководителя</w:t>
            </w:r>
          </w:p>
        </w:tc>
        <w:tc>
          <w:tcPr>
            <w:tcW w:w="2410" w:type="dxa"/>
            <w:vAlign w:val="center"/>
          </w:tcPr>
          <w:p w:rsidR="00C752DB" w:rsidRPr="00C752DB" w:rsidRDefault="00C752DB" w:rsidP="00C752DB">
            <w:pPr>
              <w:jc w:val="center"/>
              <w:rPr>
                <w:rFonts w:ascii="Times New Roman" w:hAnsi="Times New Roman" w:cs="Times New Roman"/>
                <w:color w:val="000000"/>
                <w:sz w:val="28"/>
              </w:rPr>
            </w:pPr>
            <w:r w:rsidRPr="00C752DB">
              <w:rPr>
                <w:rFonts w:ascii="Times New Roman" w:hAnsi="Times New Roman" w:cs="Times New Roman"/>
                <w:color w:val="000000"/>
                <w:sz w:val="28"/>
              </w:rPr>
              <w:t>245 273,98</w:t>
            </w:r>
          </w:p>
        </w:tc>
      </w:tr>
    </w:tbl>
    <w:p w:rsidR="00AA6BE6" w:rsidRDefault="00AA6BE6" w:rsidP="00AA6BE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AA6BE6" w:rsidRDefault="00AA6BE6" w:rsidP="00AA6BE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AA6BE6" w:rsidRPr="00AA6BE6" w:rsidRDefault="00AA6BE6" w:rsidP="00AA6BE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bookmarkStart w:id="0" w:name="_GoBack"/>
      <w:bookmarkEnd w:id="0"/>
    </w:p>
    <w:p w:rsidR="008C22CE" w:rsidRDefault="008C22CE"/>
    <w:sectPr w:rsidR="008C22CE" w:rsidSect="00C06AB2">
      <w:pgSz w:w="11906" w:h="16838"/>
      <w:pgMar w:top="1440" w:right="849" w:bottom="1440" w:left="1133" w:header="0" w:footer="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A6BE6"/>
    <w:rsid w:val="003F791A"/>
    <w:rsid w:val="0044691B"/>
    <w:rsid w:val="00743497"/>
    <w:rsid w:val="008C22CE"/>
    <w:rsid w:val="00AA6BE6"/>
    <w:rsid w:val="00B7339E"/>
    <w:rsid w:val="00BB3F53"/>
    <w:rsid w:val="00C06AB2"/>
    <w:rsid w:val="00C13668"/>
    <w:rsid w:val="00C752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CB85115-08B0-4E38-A400-1FBBA771B9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AA6BE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81</Words>
  <Characters>465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HP Inc.</Company>
  <LinksUpToDate>false</LinksUpToDate>
  <CharactersWithSpaces>545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Михайлова Наталья Владимировна</dc:creator>
  <cp:keywords/>
  <dc:description/>
  <cp:lastModifiedBy>Михайлова Наталья Владимировна</cp:lastModifiedBy>
  <cp:revision>6</cp:revision>
  <dcterms:created xsi:type="dcterms:W3CDTF">2023-05-12T11:37:00Z</dcterms:created>
  <dcterms:modified xsi:type="dcterms:W3CDTF">2026-03-10T09:15:00Z</dcterms:modified>
</cp:coreProperties>
</file>